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246"/>
      </w:tblGrid>
      <w:tr w:rsidR="000945D0" w:rsidRPr="005127C7" w:rsidTr="00FA6849">
        <w:tc>
          <w:tcPr>
            <w:tcW w:w="9923" w:type="dxa"/>
            <w:gridSpan w:val="2"/>
            <w:shd w:val="clear" w:color="auto" w:fill="auto"/>
          </w:tcPr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 w:rsidRPr="005127C7"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FD5EA4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27C7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563DE1" w:rsidRPr="005127C7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5127C7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563DE1" w:rsidRPr="005127C7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5127C7">
              <w:rPr>
                <w:rFonts w:ascii="Times New Roman" w:hAnsi="Times New Roman"/>
                <w:b/>
                <w:sz w:val="32"/>
                <w:szCs w:val="32"/>
              </w:rPr>
              <w:t xml:space="preserve">ЗДНЫЙ ГОРОДОК </w:t>
            </w:r>
          </w:p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127C7"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0945D0" w:rsidRPr="005127C7" w:rsidTr="00FA6849">
        <w:tc>
          <w:tcPr>
            <w:tcW w:w="9923" w:type="dxa"/>
            <w:gridSpan w:val="2"/>
            <w:shd w:val="clear" w:color="auto" w:fill="auto"/>
          </w:tcPr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gramStart"/>
            <w:r w:rsidRPr="005127C7">
              <w:rPr>
                <w:rFonts w:ascii="Times New Roman" w:hAnsi="Times New Roman"/>
                <w:b/>
                <w:sz w:val="36"/>
                <w:szCs w:val="36"/>
              </w:rPr>
              <w:t>П</w:t>
            </w:r>
            <w:proofErr w:type="gramEnd"/>
            <w:r w:rsidRPr="005127C7">
              <w:rPr>
                <w:rFonts w:ascii="Times New Roman" w:hAnsi="Times New Roman"/>
                <w:b/>
                <w:sz w:val="36"/>
                <w:szCs w:val="36"/>
              </w:rPr>
              <w:t xml:space="preserve"> О С Т А Н О В Л Е Н И Е</w:t>
            </w:r>
          </w:p>
          <w:p w:rsidR="000945D0" w:rsidRPr="005127C7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0945D0" w:rsidRPr="005127C7" w:rsidTr="00FA6849">
        <w:tc>
          <w:tcPr>
            <w:tcW w:w="4677" w:type="dxa"/>
            <w:shd w:val="clear" w:color="auto" w:fill="auto"/>
          </w:tcPr>
          <w:p w:rsidR="000945D0" w:rsidRPr="005127C7" w:rsidRDefault="00FC1498" w:rsidP="00FA6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25.03.2020</w:t>
            </w:r>
          </w:p>
        </w:tc>
        <w:tc>
          <w:tcPr>
            <w:tcW w:w="5246" w:type="dxa"/>
            <w:shd w:val="clear" w:color="auto" w:fill="auto"/>
          </w:tcPr>
          <w:p w:rsidR="000945D0" w:rsidRPr="005127C7" w:rsidRDefault="00FC1498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86-ПА</w:t>
            </w:r>
          </w:p>
          <w:p w:rsidR="000945D0" w:rsidRPr="005127C7" w:rsidRDefault="000945D0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5D0" w:rsidRPr="005127C7" w:rsidTr="00FA6849">
        <w:tc>
          <w:tcPr>
            <w:tcW w:w="9923" w:type="dxa"/>
            <w:gridSpan w:val="2"/>
            <w:shd w:val="clear" w:color="auto" w:fill="auto"/>
          </w:tcPr>
          <w:p w:rsidR="000945D0" w:rsidRPr="005127C7" w:rsidRDefault="000945D0" w:rsidP="00335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27C7">
              <w:rPr>
                <w:rFonts w:ascii="Times New Roman" w:hAnsi="Times New Roman"/>
                <w:sz w:val="24"/>
                <w:szCs w:val="24"/>
              </w:rPr>
              <w:t>Зв</w:t>
            </w:r>
            <w:r w:rsidR="003353DF" w:rsidRPr="005127C7">
              <w:rPr>
                <w:rFonts w:ascii="Times New Roman" w:hAnsi="Times New Roman"/>
                <w:sz w:val="24"/>
                <w:szCs w:val="24"/>
              </w:rPr>
              <w:t>ё</w:t>
            </w:r>
            <w:r w:rsidRPr="005127C7">
              <w:rPr>
                <w:rFonts w:ascii="Times New Roman" w:hAnsi="Times New Roman"/>
                <w:sz w:val="24"/>
                <w:szCs w:val="24"/>
              </w:rPr>
              <w:t>здный городок</w:t>
            </w:r>
          </w:p>
        </w:tc>
      </w:tr>
    </w:tbl>
    <w:p w:rsidR="00237971" w:rsidRPr="005127C7" w:rsidRDefault="00237971" w:rsidP="000945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C0B" w:rsidRPr="005127C7" w:rsidRDefault="002C0C0B" w:rsidP="008048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3DF" w:rsidRPr="005127C7" w:rsidRDefault="003353DF" w:rsidP="003353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5127C7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Об утверждении отчета об исполнении бюджета городского округа </w:t>
      </w:r>
    </w:p>
    <w:p w:rsidR="003353DF" w:rsidRPr="005127C7" w:rsidRDefault="003353DF" w:rsidP="003353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ja-JP"/>
        </w:rPr>
      </w:pPr>
      <w:r w:rsidRPr="005127C7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Звёздный городок Московской области </w:t>
      </w:r>
      <w:r w:rsidR="00E35857" w:rsidRPr="005127C7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за </w:t>
      </w:r>
      <w:r w:rsidR="00A82B27" w:rsidRPr="005127C7">
        <w:rPr>
          <w:rFonts w:ascii="Times New Roman" w:eastAsia="Times New Roman" w:hAnsi="Times New Roman"/>
          <w:b/>
          <w:sz w:val="24"/>
          <w:szCs w:val="24"/>
          <w:lang w:eastAsia="ja-JP"/>
        </w:rPr>
        <w:t>2019</w:t>
      </w:r>
      <w:r w:rsidRPr="005127C7">
        <w:rPr>
          <w:rFonts w:ascii="Times New Roman" w:eastAsia="Times New Roman" w:hAnsi="Times New Roman"/>
          <w:b/>
          <w:sz w:val="24"/>
          <w:szCs w:val="24"/>
          <w:lang w:eastAsia="ja-JP"/>
        </w:rPr>
        <w:t xml:space="preserve"> год</w:t>
      </w:r>
    </w:p>
    <w:p w:rsidR="003353DF" w:rsidRPr="005127C7" w:rsidRDefault="003353DF" w:rsidP="00335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3353DF" w:rsidRPr="005127C7" w:rsidRDefault="003353DF" w:rsidP="00335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3353DF" w:rsidRPr="005127C7" w:rsidRDefault="003353DF" w:rsidP="003353DF">
      <w:pPr>
        <w:tabs>
          <w:tab w:val="num" w:pos="0"/>
          <w:tab w:val="num" w:pos="432"/>
        </w:tabs>
        <w:autoSpaceDE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ja-JP"/>
        </w:rPr>
      </w:pPr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 xml:space="preserve">В соответствии с пунктом </w:t>
      </w:r>
      <w:bookmarkStart w:id="0" w:name="OLE_LINK1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 xml:space="preserve">5 статьи 264.2 Бюджетного кодекса </w:t>
      </w:r>
      <w:bookmarkEnd w:id="0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 xml:space="preserve">Российской Федерации, Решением Совета депутатов городского округа Звёздный городок Московской области от 25 апреля 2017 года № 614 </w:t>
      </w:r>
      <w:r w:rsidRPr="005127C7">
        <w:rPr>
          <w:rFonts w:ascii="Times New Roman" w:eastAsia="MS Mincho" w:hAnsi="Times New Roman"/>
          <w:sz w:val="24"/>
          <w:szCs w:val="24"/>
          <w:lang w:eastAsia="ja-JP"/>
        </w:rPr>
        <w:t>«</w:t>
      </w:r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>Об утверждении Положения о бюджетном процессе в городском округе Звёздный городок Московской области», руководствуясь Уставом закрытого административно-территориального образования городского округа Звёздный городок Московской области</w:t>
      </w:r>
      <w:r w:rsidR="006F732D">
        <w:rPr>
          <w:rFonts w:ascii="Times New Roman" w:eastAsia="Times New Roman" w:hAnsi="Times New Roman"/>
          <w:sz w:val="24"/>
          <w:szCs w:val="24"/>
          <w:lang w:eastAsia="ja-JP"/>
        </w:rPr>
        <w:t>,</w:t>
      </w:r>
      <w:r w:rsidR="00372C13" w:rsidRPr="005127C7">
        <w:rPr>
          <w:rFonts w:ascii="Times New Roman" w:eastAsia="Times New Roman" w:hAnsi="Times New Roman"/>
          <w:sz w:val="24"/>
          <w:szCs w:val="24"/>
          <w:lang w:eastAsia="ja-JP"/>
        </w:rPr>
        <w:t xml:space="preserve">  </w:t>
      </w:r>
      <w:proofErr w:type="gramStart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>п</w:t>
      </w:r>
      <w:proofErr w:type="gramEnd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 xml:space="preserve"> о с т а н о в л я е </w:t>
      </w:r>
      <w:proofErr w:type="gramStart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>т</w:t>
      </w:r>
      <w:proofErr w:type="gramEnd"/>
      <w:r w:rsidRPr="005127C7">
        <w:rPr>
          <w:rFonts w:ascii="Times New Roman" w:eastAsia="Times New Roman" w:hAnsi="Times New Roman"/>
          <w:sz w:val="24"/>
          <w:szCs w:val="24"/>
          <w:lang w:eastAsia="ja-JP"/>
        </w:rPr>
        <w:t>:</w:t>
      </w:r>
    </w:p>
    <w:p w:rsidR="006F732D" w:rsidRPr="006F732D" w:rsidRDefault="003353DF" w:rsidP="006F732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Утвердить «Отчет об исполнении консолидированного бюджета городского округа Звёздный гор</w:t>
      </w:r>
      <w:r w:rsidR="00A82B27" w:rsidRPr="006F732D">
        <w:rPr>
          <w:rFonts w:ascii="Times New Roman" w:eastAsia="Times New Roman" w:hAnsi="Times New Roman"/>
          <w:sz w:val="24"/>
          <w:szCs w:val="24"/>
          <w:lang w:eastAsia="ja-JP"/>
        </w:rPr>
        <w:t>одок Московской области на 01.0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1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.20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20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года»</w:t>
      </w:r>
      <w:r w:rsidR="00861D36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(ф. 0503317)</w:t>
      </w:r>
      <w:r w:rsidR="00EB3242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(приложение 1) 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>и «Сведения об исполнении мероприятий в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рамках целевых программ на 01.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>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1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>.20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20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года» (ф.0503166)</w:t>
      </w:r>
      <w:r w:rsidR="00372C13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r w:rsidR="00EB3242" w:rsidRPr="006F732D">
        <w:rPr>
          <w:rFonts w:ascii="Times New Roman" w:eastAsia="Times New Roman" w:hAnsi="Times New Roman"/>
          <w:sz w:val="24"/>
          <w:szCs w:val="24"/>
          <w:lang w:eastAsia="ja-JP"/>
        </w:rPr>
        <w:t>(</w:t>
      </w:r>
      <w:r w:rsidR="00372C13" w:rsidRPr="006F732D">
        <w:rPr>
          <w:rFonts w:ascii="Times New Roman" w:eastAsia="Times New Roman" w:hAnsi="Times New Roman"/>
          <w:sz w:val="24"/>
          <w:szCs w:val="24"/>
          <w:lang w:eastAsia="ja-JP"/>
        </w:rPr>
        <w:t>приложение 2)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.</w:t>
      </w:r>
    </w:p>
    <w:p w:rsidR="006F732D" w:rsidRDefault="003353DF" w:rsidP="006F732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Направить «Отчет об исполнении консолидированного бюджета городского округа Звёздный гор</w:t>
      </w:r>
      <w:r w:rsidR="00A82B27" w:rsidRPr="006F732D">
        <w:rPr>
          <w:rFonts w:ascii="Times New Roman" w:eastAsia="Times New Roman" w:hAnsi="Times New Roman"/>
          <w:sz w:val="24"/>
          <w:szCs w:val="24"/>
          <w:lang w:eastAsia="ja-JP"/>
        </w:rPr>
        <w:t>одок Московской области на 01.0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1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.20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20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года»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r w:rsidR="00111213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(ф. 0503317) </w:t>
      </w:r>
      <w:r w:rsidR="003A5059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и </w:t>
      </w:r>
      <w:r w:rsidR="003F5672" w:rsidRPr="006F732D">
        <w:rPr>
          <w:rFonts w:ascii="Times New Roman" w:eastAsia="Times New Roman" w:hAnsi="Times New Roman"/>
          <w:sz w:val="24"/>
          <w:szCs w:val="24"/>
          <w:lang w:eastAsia="ja-JP"/>
        </w:rPr>
        <w:t>«Сведения об исполнении мероприятий в рамках целевых программ на 01.0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1</w:t>
      </w:r>
      <w:r w:rsidR="003F5672" w:rsidRPr="006F732D">
        <w:rPr>
          <w:rFonts w:ascii="Times New Roman" w:eastAsia="Times New Roman" w:hAnsi="Times New Roman"/>
          <w:sz w:val="24"/>
          <w:szCs w:val="24"/>
          <w:lang w:eastAsia="ja-JP"/>
        </w:rPr>
        <w:t>.20</w:t>
      </w:r>
      <w:r w:rsidR="00847C0E" w:rsidRPr="006F732D">
        <w:rPr>
          <w:rFonts w:ascii="Times New Roman" w:eastAsia="Times New Roman" w:hAnsi="Times New Roman"/>
          <w:sz w:val="24"/>
          <w:szCs w:val="24"/>
          <w:lang w:eastAsia="ja-JP"/>
        </w:rPr>
        <w:t>20</w:t>
      </w:r>
      <w:r w:rsidR="003F5672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года» (ф.0503166) 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в Контрольно-счетную</w:t>
      </w:r>
      <w:r w:rsidR="00861D36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proofErr w:type="gramStart"/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палату</w:t>
      </w:r>
      <w:proofErr w:type="gramEnd"/>
      <w:r w:rsidR="003F5672"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</w:t>
      </w: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ЗАТО городской округ Звёздный городок Московской области и Совет депутатов городского округа Звёздный городок Московской области.</w:t>
      </w:r>
    </w:p>
    <w:p w:rsidR="006F732D" w:rsidRDefault="003353DF" w:rsidP="006F732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3353DF" w:rsidRPr="006F732D" w:rsidRDefault="003353DF" w:rsidP="006F732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proofErr w:type="gramStart"/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>Контроль за</w:t>
      </w:r>
      <w:proofErr w:type="gramEnd"/>
      <w:r w:rsidRPr="006F732D">
        <w:rPr>
          <w:rFonts w:ascii="Times New Roman" w:eastAsia="Times New Roman" w:hAnsi="Times New Roman"/>
          <w:sz w:val="24"/>
          <w:szCs w:val="24"/>
          <w:lang w:eastAsia="ja-JP"/>
        </w:rPr>
        <w:t xml:space="preserve"> исполнением настоящего постановления возложить на начальника отдела по экономической политике, финансам и организации закупок администрации городского округа Звёздный городок Московской области Романову А.Ю.</w:t>
      </w:r>
    </w:p>
    <w:p w:rsidR="003353DF" w:rsidRPr="005127C7" w:rsidRDefault="003353DF" w:rsidP="006F732D">
      <w:pPr>
        <w:spacing w:after="0" w:line="240" w:lineRule="auto"/>
        <w:ind w:firstLine="708"/>
        <w:contextualSpacing/>
        <w:rPr>
          <w:rFonts w:ascii="Times New Roman" w:eastAsia="Times New Roman" w:hAnsi="Times New Roman"/>
          <w:sz w:val="24"/>
          <w:szCs w:val="24"/>
          <w:lang w:eastAsia="ja-JP"/>
        </w:rPr>
      </w:pPr>
    </w:p>
    <w:p w:rsidR="003353DF" w:rsidRPr="005127C7" w:rsidRDefault="003353DF" w:rsidP="003353D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353DF" w:rsidRPr="005127C7" w:rsidRDefault="003353DF" w:rsidP="0033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53DF" w:rsidRPr="005127C7" w:rsidRDefault="003353DF" w:rsidP="003353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353DF" w:rsidRPr="005127C7" w:rsidTr="000A4810">
        <w:tc>
          <w:tcPr>
            <w:tcW w:w="5068" w:type="dxa"/>
            <w:shd w:val="clear" w:color="auto" w:fill="auto"/>
          </w:tcPr>
          <w:p w:rsidR="003353DF" w:rsidRPr="005127C7" w:rsidRDefault="003353DF" w:rsidP="000A4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7C7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353DF" w:rsidRPr="005127C7" w:rsidRDefault="003353DF" w:rsidP="000A4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7C7">
              <w:rPr>
                <w:rFonts w:ascii="Times New Roman" w:hAnsi="Times New Roman"/>
                <w:sz w:val="24"/>
                <w:szCs w:val="24"/>
              </w:rPr>
              <w:t>Звёздный городок</w:t>
            </w:r>
          </w:p>
          <w:p w:rsidR="003353DF" w:rsidRPr="005127C7" w:rsidRDefault="003353DF" w:rsidP="000A4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7C7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5069" w:type="dxa"/>
            <w:shd w:val="clear" w:color="auto" w:fill="auto"/>
          </w:tcPr>
          <w:p w:rsidR="003353DF" w:rsidRPr="005127C7" w:rsidRDefault="003353DF" w:rsidP="000A48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53DF" w:rsidRPr="005127C7" w:rsidRDefault="003353DF" w:rsidP="000A48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53DF" w:rsidRPr="005127C7" w:rsidRDefault="003353DF" w:rsidP="000A48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27C7">
              <w:rPr>
                <w:rFonts w:ascii="Times New Roman" w:hAnsi="Times New Roman"/>
                <w:sz w:val="24"/>
                <w:szCs w:val="24"/>
              </w:rPr>
              <w:t xml:space="preserve">Е.В. </w:t>
            </w:r>
            <w:proofErr w:type="spellStart"/>
            <w:r w:rsidRPr="005127C7">
              <w:rPr>
                <w:rFonts w:ascii="Times New Roman" w:hAnsi="Times New Roman"/>
                <w:sz w:val="24"/>
                <w:szCs w:val="24"/>
              </w:rPr>
              <w:t>Баришевский</w:t>
            </w:r>
            <w:proofErr w:type="spellEnd"/>
          </w:p>
        </w:tc>
      </w:tr>
    </w:tbl>
    <w:p w:rsidR="00167C11" w:rsidRPr="005127C7" w:rsidRDefault="00167C11" w:rsidP="003353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167C11" w:rsidRPr="005127C7" w:rsidSect="00167C11">
          <w:pgSz w:w="11906" w:h="16838"/>
          <w:pgMar w:top="1134" w:right="851" w:bottom="284" w:left="1134" w:header="709" w:footer="709" w:gutter="0"/>
          <w:cols w:space="708"/>
          <w:docGrid w:linePitch="360"/>
        </w:sectPr>
      </w:pPr>
    </w:p>
    <w:tbl>
      <w:tblPr>
        <w:tblW w:w="4737" w:type="pct"/>
        <w:tblLook w:val="04A0" w:firstRow="1" w:lastRow="0" w:firstColumn="1" w:lastColumn="0" w:noHBand="0" w:noVBand="1"/>
      </w:tblPr>
      <w:tblGrid>
        <w:gridCol w:w="2762"/>
        <w:gridCol w:w="682"/>
        <w:gridCol w:w="1992"/>
        <w:gridCol w:w="1704"/>
        <w:gridCol w:w="1704"/>
        <w:gridCol w:w="1574"/>
        <w:gridCol w:w="1710"/>
        <w:gridCol w:w="1615"/>
        <w:gridCol w:w="1071"/>
      </w:tblGrid>
      <w:tr w:rsidR="00167C11" w:rsidRPr="005127C7" w:rsidTr="0000095A">
        <w:trPr>
          <w:trHeight w:val="184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95A" w:rsidRDefault="00167C11" w:rsidP="0000095A">
            <w:pPr>
              <w:spacing w:after="0" w:line="240" w:lineRule="auto"/>
              <w:ind w:left="11199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1" w:name="RANGE!A1:J10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1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постановлению администрации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городского округа Звёздный городок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Московской области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="000009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FC14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 25.03.2020 № 86-ПА</w:t>
            </w:r>
          </w:p>
          <w:p w:rsidR="00167C11" w:rsidRPr="005127C7" w:rsidRDefault="00167C11" w:rsidP="0000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ОТЧЕТ ОБ ИСПОЛНЕНИИ КОНСОЛИДИРОВАННОГО БЮДЖЕТА СУБЪЕКТА РОССИЙСКОЙ ФЕДЕРАЦИИ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И БЮДЖЕТА ТЕРРИТОРИАЛЬНОГО ГОСУДАРСТВЕННОГО ВНЕБЮДЖЕТНОГО ФОНДА</w:t>
            </w:r>
            <w:bookmarkEnd w:id="1"/>
          </w:p>
        </w:tc>
      </w:tr>
      <w:tr w:rsidR="00167C11" w:rsidRPr="005127C7" w:rsidTr="00167C11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0503317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1 января 2020 г.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01.01.2020</w:t>
            </w:r>
          </w:p>
        </w:tc>
      </w:tr>
      <w:tr w:rsidR="00167C11" w:rsidRPr="005127C7" w:rsidTr="00167C11">
        <w:trPr>
          <w:trHeight w:val="510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финансового органа</w:t>
            </w: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Администрация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>ый городок Московской области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63533654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бюджета</w:t>
            </w: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г. </w:t>
            </w:r>
            <w:r w:rsidR="006F732D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u w:val="single"/>
                <w:lang w:eastAsia="ru-RU"/>
              </w:rPr>
              <w:t>ый городок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46774000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Периодичность:</w:t>
            </w: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месячная, квартальная, годовая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7C11" w:rsidRPr="005127C7" w:rsidTr="00167C11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1. Доходы бюджета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7C11" w:rsidRPr="005127C7" w:rsidTr="00167C11">
        <w:trPr>
          <w:trHeight w:val="443"/>
        </w:trPr>
        <w:tc>
          <w:tcPr>
            <w:tcW w:w="9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0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167C11" w:rsidRPr="005127C7" w:rsidTr="00167C11">
        <w:trPr>
          <w:trHeight w:val="1763"/>
        </w:trPr>
        <w:tc>
          <w:tcPr>
            <w:tcW w:w="9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767 471 470,11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767 471 470,11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767 471 470,11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723 957 092,39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723 957 092,39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723 957 092,39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000 1 00 00 000 00 0000 000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176 091 071,84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176 091 071,84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176 091 071,84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174 139 780,71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174 139 780,71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174 139 780,71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0EC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000 1 01 02 000 01 0000 110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157 981 994,58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157 048 961,35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000 1 01 02 010 01 0000 110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154 661 394,58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154 661 394,58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154 661 394,58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153 723 750,43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153 723 750,43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153 723 750,43</w:t>
            </w:r>
          </w:p>
        </w:tc>
      </w:tr>
      <w:tr w:rsidR="00167C11" w:rsidRPr="005127C7" w:rsidTr="00167C11">
        <w:trPr>
          <w:trHeight w:val="29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000 1 01 02 020 01 0000 110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522 715,36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522 715,36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522 715,36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000 1 01 02 030 01 0000 110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2 430 600,00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2 430 600,00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2 430 600,00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2 529 156,76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2 529 156,76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2 529 156,76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000 1 01 02 040 01 0000 110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273 338,80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273 338,80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273 338,80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30EC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000 1 03 02 000 01 0000 110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613 295,04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000 1 03 02 230 01 0000 110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</w:tr>
      <w:tr w:rsidR="00167C11" w:rsidRPr="005127C7" w:rsidTr="00167C11">
        <w:trPr>
          <w:trHeight w:val="29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000 1 03 02 231 01 0000 110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279 161,56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000 1 03 02 240 01 0000 110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</w:tr>
      <w:tr w:rsidR="00167C11" w:rsidRPr="005127C7" w:rsidTr="00167C11">
        <w:trPr>
          <w:trHeight w:val="33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000 1 03 02 241 01 0000 110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2 051,90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000 1 03 02 250 01 0000 110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</w:tr>
      <w:tr w:rsidR="00167C11" w:rsidRPr="005127C7" w:rsidTr="00167C11">
        <w:trPr>
          <w:trHeight w:val="29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000 1 03 02 251 01 0000 110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372 960,82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000 1 03 02 260 01 0000 110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</w:tr>
      <w:tr w:rsidR="00167C11" w:rsidRPr="005127C7" w:rsidTr="00167C11">
        <w:trPr>
          <w:trHeight w:val="29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000 1 03 02 261 01 0000 110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-40 879,24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6 750 000,00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6 750 000,00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6 750 000,00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6 265 648,74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6 265 648,74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6 265 648,74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000 1 05 01 000 00 0000 110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4 561 503,53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4 561 503,53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4 561 503,53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000 1 05 01 010 01 0000 110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000 1 05 01 011 01 0000 110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4 232 172,45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000 1 05 01 020 01 0000 110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000 1 05 01 021 01 0000 110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329 331,08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000 1 05 02 000 02 0000 110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000 1 05 02 010 02 0000 110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795 789,23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000 1 05 04 000 02 0000 110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000 1 05 04 010 02 0000 110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908 355,98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1 270 440,00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1 270 440,00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1 270 440,00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1 251 491,52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1 251 491,52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1 251 491,52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000 1 06 01 000 00 0000 110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000 1 06 01 020 04 0000 110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893 140,00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884 606,55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000 1 06 06 000 00 0000 110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366 884,97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366 884,97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366 884,97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000 1 06 06 030 00 0000 110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000 1 06 06 032 04 0000 110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366 830,33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000 1 06 06 040 00 0000 110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000 1 06 06 042 04 0000 110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54,64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000 1 08 00 000 00 0000 000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000 1 08 03 000 01 0000 110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000 1 08 03 010 01 0000 110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5 505,65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3 515,00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7 777 700,00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7 777 700,00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7 777 700,00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7 767 621,23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7 767 621,23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7 767 621,23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000 1 11 05 000 00 0000 120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4 634 400,00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4 634 400,00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4 634 400,00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4 663 858,15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4 663 858,15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4 663 858,15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000 1 11 05 010 00 0000 120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</w:tr>
      <w:tr w:rsidR="00167C11" w:rsidRPr="005127C7" w:rsidTr="00167C11">
        <w:trPr>
          <w:trHeight w:val="20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000 1 11 05 012 04 0000 120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1 079 989,00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000 1 11 05 070 00 0000 120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000 1 11 05 074 04 0000 120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3 554 400,00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3 583 869,15</w:t>
            </w:r>
          </w:p>
        </w:tc>
      </w:tr>
      <w:tr w:rsidR="00167C11" w:rsidRPr="005127C7" w:rsidTr="00167C11">
        <w:trPr>
          <w:trHeight w:val="20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000 1 11 09 000 00 0000 120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</w:tr>
      <w:tr w:rsidR="00167C11" w:rsidRPr="005127C7" w:rsidTr="00167C11">
        <w:trPr>
          <w:trHeight w:val="20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000 1 11 09 040 00 0000 120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</w:tr>
      <w:tr w:rsidR="00167C11" w:rsidRPr="005127C7" w:rsidTr="00167C11">
        <w:trPr>
          <w:trHeight w:val="20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000 1 11 09 044 04 0000 120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3 143 300,00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3 103 763,08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000 1 12 01 000 01 0000 120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481 300,00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416 799,40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000 1 12 01 010 01 0000 120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21 259,05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21 259,05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21 259,05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000 1 12 01 030 01 0000 120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40 800,00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35 231,82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35 231,82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35 231,82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000 1 12 01 040 01 0000 120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360 308,53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360 308,53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360 308,53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Плата за размещение отходов производства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000 1 12 01 041 01 0000 120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360 217,34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360 217,34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360 217,34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000 1 12 01 042 01 0000 120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91,19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91,19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91,19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725 115,78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725 115,78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725 115,78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726 839,37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726 839,37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726 839,37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000 1 13 01 000 00 0000 130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000 1 13 01 990 00 0000 130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000 1 13 01 994 04 0000 130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104 723,59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000 1 13 02 000 00 0000 130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000 1 13 02 990 00 0000 130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000 1 13 02 994 04 0000 130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622 115,78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447 015,83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447 015,83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447 015,83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45 609,06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45 609,06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45 609,06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000 1 16 03 000 00 0000 140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000 1 16 03 010 01 0000 140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5 065,00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000 1 16 33 000 00 0000 140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000 1 16 33 040 04 0000 140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427 015,83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32 044,06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000 1 16 90 000 00 0000 140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000 1 16 90 040 04 0000 140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8 500,00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000 2 00 00 000 00 0000 000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591 380 398,27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591 380 398,27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591 380 398,27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549 817 311,68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549 817 311,68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549 817 311,68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513 710 857,00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513 710 857,00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513 710 857,00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472 147 770,41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472 147 770,41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472 147 770,41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000 2 02 10 000 00 0000 150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77 767 000,00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000 2 02 15 001 00 0000 150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000 2 02 15 001 04 0000 150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2 770 000,00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бюджетам,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000 2 02 15 010 00 0000 150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</w:tr>
      <w:tr w:rsidR="00167C11" w:rsidRPr="005127C7" w:rsidTr="00167C11">
        <w:trPr>
          <w:trHeight w:val="13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бюджетам городских округов,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000 2 02 15 010 04 0000 150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74 997 000,00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000 2 02 20 000 00 0000 150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238 000 857,00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238 000 857,00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238 000 857,00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226 961 009,81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226 961 009,81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226 961 009,81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000 2 02 20 216 00 0000 150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000 2 02 20 216 04 0000 150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7 085 859,78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000 2 02 25 519 00 0000 150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000 2 02 25 519 04 0000 150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234 470,00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000 2 02 25 555 00 0000 150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000 2 02 25 555 04 0000 150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177 650 670,00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176 840 317,58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000 2 02 29 999 00 0000 150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000 2 02 29 999 04 0000 150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53 029 717,00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42 800 362,45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000 2 02 30 000 00 0000 150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101 647 000,00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101 647 000,00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101 647 000,00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101 145 701,88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101 145 701,88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101 145 701,88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000 2 02 30 022 00 0000 150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000 2 02 30 022 04 0000 150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2 357 000,00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2 149 576,59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000 2 02 30 024 00 0000 150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000 2 02 30 024 04 0000 150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4 363 000,00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4 354 982,75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000 2 02 30 029 00 0000 150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000 2 02 30 029 04 0000 150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2 352 000,00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2 341 596,70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000 2 02 35 118 00 0000 150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000 2 02 35 118 04 0000 150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</w:tr>
      <w:tr w:rsidR="00167C11" w:rsidRPr="005127C7" w:rsidTr="00167C11">
        <w:trPr>
          <w:trHeight w:val="13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000 2 02 35 120 00 0000 150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000 2 02 35 120 04 0000 150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субвенции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000 2 02 39 999 00 0000 150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000 2 02 39 999 04 0000 150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92 238 000,00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91 983 545,84</w:t>
            </w:r>
          </w:p>
        </w:tc>
      </w:tr>
      <w:tr w:rsidR="00167C11" w:rsidRPr="005127C7" w:rsidTr="00167C11">
        <w:trPr>
          <w:trHeight w:val="25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000 2 02 40 000 00 0000 150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96 296 000,00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96 296 000,00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96 296 000,00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66 274 058,72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66 274 058,72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66 274 058,72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000 2 02 45 424 00 0000 150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</w:tr>
      <w:tr w:rsidR="00167C11" w:rsidRPr="005127C7" w:rsidTr="00167C11">
        <w:trPr>
          <w:trHeight w:val="18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000 2 02 45 424 04 0000 150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9 978 058,72</w:t>
            </w:r>
          </w:p>
        </w:tc>
      </w:tr>
      <w:tr w:rsidR="00167C11" w:rsidRPr="005127C7" w:rsidTr="00167C11">
        <w:trPr>
          <w:trHeight w:val="4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000 2 02 49 999 00 0000 150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000 2 02 49 999 04 0000 150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56 296 000,00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000 2 18 00 000 00 0000 000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</w:tr>
      <w:tr w:rsidR="00167C11" w:rsidRPr="005127C7" w:rsidTr="00167C11">
        <w:trPr>
          <w:trHeight w:val="225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000 2 18 00 000 00 0000 150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</w:tr>
      <w:tr w:rsidR="00167C11" w:rsidRPr="005127C7" w:rsidTr="00167C11">
        <w:trPr>
          <w:trHeight w:val="20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000 2 18 00 000 04 0000 150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</w:tr>
      <w:tr w:rsidR="00167C11" w:rsidRPr="005127C7" w:rsidTr="00167C11">
        <w:trPr>
          <w:trHeight w:val="67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000 2 18 04 000 04 0000 150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</w:tr>
      <w:tr w:rsidR="00167C11" w:rsidRPr="005127C7" w:rsidTr="00167C11">
        <w:trPr>
          <w:trHeight w:val="900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000 2 18 04 010 04 0000 150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78 644 344,74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000 2 19 00 000 00 0000 000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000 2 19 00 000 04 0000 150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</w:tr>
      <w:tr w:rsidR="00167C11" w:rsidRPr="005127C7" w:rsidTr="00167C11">
        <w:trPr>
          <w:trHeight w:val="1125"/>
        </w:trPr>
        <w:tc>
          <w:tcPr>
            <w:tcW w:w="9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000 2 19 60 010 04 0000 150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-974 803,47</w:t>
            </w:r>
          </w:p>
        </w:tc>
      </w:tr>
    </w:tbl>
    <w:p w:rsidR="00167C11" w:rsidRPr="005127C7" w:rsidRDefault="00167C11" w:rsidP="003353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167C11" w:rsidRPr="005127C7" w:rsidSect="00167C11">
          <w:pgSz w:w="16838" w:h="11906" w:orient="landscape"/>
          <w:pgMar w:top="851" w:right="284" w:bottom="1134" w:left="1134" w:header="709" w:footer="709" w:gutter="0"/>
          <w:cols w:space="708"/>
          <w:docGrid w:linePitch="360"/>
        </w:sectPr>
      </w:pPr>
    </w:p>
    <w:tbl>
      <w:tblPr>
        <w:tblW w:w="4794" w:type="pct"/>
        <w:tblLook w:val="04A0" w:firstRow="1" w:lastRow="0" w:firstColumn="1" w:lastColumn="0" w:noHBand="0" w:noVBand="1"/>
      </w:tblPr>
      <w:tblGrid>
        <w:gridCol w:w="2759"/>
        <w:gridCol w:w="708"/>
        <w:gridCol w:w="1907"/>
        <w:gridCol w:w="1730"/>
        <w:gridCol w:w="1730"/>
        <w:gridCol w:w="1502"/>
        <w:gridCol w:w="1730"/>
        <w:gridCol w:w="1730"/>
        <w:gridCol w:w="1196"/>
      </w:tblGrid>
      <w:tr w:rsidR="00167C11" w:rsidRPr="005127C7" w:rsidTr="00167C11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2" w:name="RANGE!A2:J260"/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2. Расходы бюджета</w:t>
            </w:r>
            <w:bookmarkEnd w:id="2"/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7C11" w:rsidRPr="005127C7" w:rsidTr="00167C11">
        <w:trPr>
          <w:trHeight w:val="443"/>
        </w:trPr>
        <w:tc>
          <w:tcPr>
            <w:tcW w:w="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5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55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167C11" w:rsidRPr="005127C7" w:rsidTr="00167C11">
        <w:trPr>
          <w:trHeight w:val="1763"/>
        </w:trPr>
        <w:tc>
          <w:tcPr>
            <w:tcW w:w="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705 192 583,03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705 192 583,03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705 192 583,03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122 864 786,17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122 864 786,17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122 864 786,17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89 292 869,07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89 292 869,07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89 292 869,07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2 178 874,41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2 090 258,76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1 464 128,08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000 0102 00 0 00 00000 122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326 203,60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326 203,60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326 203,60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237 587,96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237 587,96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237 587,96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000 0102 00 0 00 00000 129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388 542,72</w:t>
            </w:r>
          </w:p>
        </w:tc>
      </w:tr>
      <w:tr w:rsidR="00167C11" w:rsidRPr="005127C7" w:rsidTr="00167C11">
        <w:trPr>
          <w:trHeight w:val="112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4 472 165,46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4 472 165,46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4 472 165,46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4 456 787,05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4 456 787,05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4 456 787,05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3 741 290,54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3 739 295,28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2 826 613,25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2 826 613,25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2 826 613,25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2 825 322,65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2 825 322,65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2 825 322,65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000 0103 00 0 00 00000 122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76 203,60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838 473,69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838 473,69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838 473,69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837 769,03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837 769,03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837 769,03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730 841,98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717 484,83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000 0103 00 0 00 00000 800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000 0103 00 0 00 00000 850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000 0103 00 0 00 00000 851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000 0103 00 0 00 00000 853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6,94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29 216 330,40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29 216 330,40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29 216 330,40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26 563 559,24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26 563 559,24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26 563 559,24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22 332 781,11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22 089 237,83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17 163 664,47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17 163 664,47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17 163 664,47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17 163 637,24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17 163 637,24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17 163 637,24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000 0104 00 0 00 00000 122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39 475,00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39 475,00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39 475,00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18 733,00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18 733,00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18 733,00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5 129 641,64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5 129 641,64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5 129 641,64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4 906 867,59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4 906 867,59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4 906 867,59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4 978 549,29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3 614 250,09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000 0104 00 0 00 00000 320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000 0104 00 0 00 00000 321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303 880,83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556 190,49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556 190,49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556 190,49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000 0104 00 0 00 00000 830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000 0104 00 0 00 00000 831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234 216,06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321 974,43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321 974,43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321 974,43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45 027,51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45 027,51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45 027,51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000 0104 00 0 00 00000 853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276 946,92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276 946,92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276 946,92</w:t>
            </w:r>
          </w:p>
        </w:tc>
      </w:tr>
      <w:tr w:rsidR="00167C11" w:rsidRPr="005127C7" w:rsidTr="00167C11">
        <w:trPr>
          <w:trHeight w:val="112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4 041 369,96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4 041 369,96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4 041 369,96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3 898 482,28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3 898 482,28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3 898 482,28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3 144 533,71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2 379 802,51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000 0106 00 0 00 00000 122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67 920,60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696 810,60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000 0106 00 0 00 00000 244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896 836,24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753 948,57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000 0107 00 0 00 00000 000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000 0107 00 0 00 00000 800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000 0107 00 0 00 00000 880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000 0111 00 0 00 00000 800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000 0111 00 0 00 00000 870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81 261 045,94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81 261 045,94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81 261 045,94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51 288 781,74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51 288 781,74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51 288 781,74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30 855 651,93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30 855 651,93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30 855 651,93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30 798 574,15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30 798 574,15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30 798 574,15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27 273 728,26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27 273 728,26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27 273 728,26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27 220 867,39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27 220 867,39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27 220 867,39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20 983 668,26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167C11" w:rsidRPr="005127C7" w:rsidTr="00167C11">
        <w:trPr>
          <w:trHeight w:val="112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6 289 960,00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6 289 960,00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6 289 960,00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6 237 099,13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6 237 099,13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6 237 099,13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3 581 923,67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3 581 923,67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3 581 923,67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3 577 706,76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3 577 706,76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3 577 706,76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2 752 020,83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2 752 020,83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2 752 020,83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2 751 959,84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2 751 959,84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2 751 959,84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829 902,84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829 902,84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829 902,84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825 746,92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825 746,92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825 746,92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47 515 832,90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17 600 681,68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4 800 000,00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4 800 000,00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4 800 000,00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4 666 970,00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4 666 970,00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4 666 970,00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42 715 832,90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42 715 832,90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42 715 832,90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12 933 711,68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12 933 711,68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12 933 711,68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000 0113 00 0 00 00000 320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000 0113 00 0 00 00000 321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3 871,23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000 0113 00 0 00 00000 400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000 0113 00 0 00 00000 410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000 0113 00 0 00 00000 414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2 749 366,67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000 0113 00 0 00 00000 800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136 323,21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136 323,21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136 323,21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136 288,01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136 288,01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136 288,01</w:t>
            </w:r>
          </w:p>
        </w:tc>
      </w:tr>
      <w:tr w:rsidR="00167C11" w:rsidRPr="005127C7" w:rsidTr="00167C11">
        <w:trPr>
          <w:trHeight w:val="112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000 0113 00 0 00 00000 810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000 0113 00 0 00 00000 811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136 123,21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000 0113 00 0 00 00000 850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000 0113 00 0 00 00000 853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164,80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316 000,00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314 976,33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242 999,93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71 976,40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000 0203 00 0 00 00000 244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1 023,67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24 345 635,00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24 345 635,00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24 345 635,00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22 881 122,59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22 881 122,59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22 881 122,59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20 504 335,00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20 504 335,00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20 504 335,00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20 381 771,62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20 381 771,62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20 381 771,62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000 0309 00 0 00 00000 110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19 558 855,00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19 512 786,48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15 061 424,49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15 061 424,49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15 061 424,49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15 060 480,56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15 060 480,56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15 060 480,56</w:t>
            </w:r>
          </w:p>
        </w:tc>
      </w:tr>
      <w:tr w:rsidR="00167C11" w:rsidRPr="005127C7" w:rsidTr="00167C11">
        <w:trPr>
          <w:trHeight w:val="112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4 497 430,51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4 497 430,51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4 497 430,51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4 452 305,92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4 452 305,92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4 452 305,92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000 0309 00 0 00 00000 244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945 480,00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868 985,14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000 0310 00 0 00 00000 200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000 0310 00 0 00 00000 240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000 0310 00 0 00 00000 244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000 0314 00 0 00 00000 000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000 0314 00 0 00 00000 200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000 0314 00 0 00 00000 240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000 0314 00 0 00 00000 244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3 839 000,00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2 497 050,97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13 095 274,00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13 095 274,00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13 095 274,00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12 841 766,53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12 841 766,53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12 841 766,53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74 000,00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59 200,00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59 200,00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22 400,00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11 200,00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17 204,30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17 204,30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17 204,30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8 602,15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8 602,15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8 602,15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5 195,70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5 195,70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5 195,70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2 597,85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2 597,85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2 597,85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000 0405 00 0 00 00000 244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000 0409 00 0 00 00000 000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000 0409 00 0 00 00000 200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000 0409 00 0 00 00000 240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000 0409 00 0 00 00000 244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12 806 394,03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12 685 116,75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164 879,97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73 879,97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73 870,50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000 0410 00 0 00 00000 612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000 0412 00 0 00 00000 200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000 0412 00 0 00 00000 240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000 0412 00 0 00 00000 244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23 579,28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345 453 143,29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345 453 143,29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345 453 143,29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301 759 775,37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301 759 775,37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301 759 775,37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4 178 280,00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4 178 280,00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4 178 280,00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2 725 182,84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2 725 182,84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2 725 182,84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2 466 000,00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2 037 653,52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000 0501 00 0 00 00000 612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1 712 280,00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687 529,32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46 946 957,66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46 946 957,66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46 946 957,66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36 926 279,44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36 926 279,44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36 926 279,44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7 584 126,41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7 033 369,81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3 884 126,41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3 884 126,41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3 814 701,16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3 814 701,16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3 814 701,16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3 218 668,65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3 218 668,65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3 218 668,65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000 0502 00 0 00 00000 400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000 0502 00 0 00 00000 410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000 0502 00 0 00 00000 414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39 362 831,25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29 892 909,63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293 785 905,63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293 785 905,63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293 785 905,63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261 566 313,09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261 566 313,09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261 566 313,09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245 258 387,53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213 038 794,99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48 527 518,10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32 281 000,00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000 0503 00 0 00 00000 612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16 246 518,10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542 000,00</w:t>
            </w:r>
          </w:p>
        </w:tc>
      </w:tr>
      <w:tr w:rsidR="00167C11" w:rsidRPr="005127C7" w:rsidTr="00167C11">
        <w:trPr>
          <w:trHeight w:val="15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000 0505 00 0 00 00000 100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000 0505 00 0 00 00000 120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407 993,95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122 006,05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000 0505 00 0 00 00000 244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000 0600 00 0 00 00000 000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000 0603 00 0 00 00000 000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000 0603 00 0 00 00000 200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000 0603 00 0 00 00000 240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000 0603 00 0 00 00000 244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118 080,00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206 070 334,77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206 070 334,77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206 070 334,77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206 060 035,53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206 060 035,53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206 060 035,53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000 0701 00 0 00 00000 600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000 0701 00 0 00 00000 610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66 317 847,09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000 0701 00 0 00 00000 611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51 475 468,00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000 0701 00 0 00 00000 612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14 842 379,09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95 854 782,00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95 854 782,00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95 854 782,00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95 845 153,76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95 845 153,76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95 845 153,76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1 950 000,00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93 904 782,00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93 895 153,76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70 240 182,00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70 240 182,00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70 240 182,00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70 238 571,01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70 238 571,01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70 238 571,01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000 0702 00 0 00 00000 612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23 664 600,00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23 664 600,00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23 664 600,00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23 656 582,75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23 656 582,75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23 656 582,75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000 0703 00 0 00 00000 600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000 0703 00 0 00 00000 610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34 516 899,00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000 0703 00 0 00 00000 611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28 496 972,00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000 0703 00 0 00 00000 612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6 019 927,00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7 779 966,68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7 779 307,68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7 779 307,68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7 779 307,68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611 341,00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7 167 966,68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7 133 966,69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000 0707 00 0 00 00000 612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33 999,99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1 600 840,00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1 600 828,00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1 600 828,00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1 600 828,00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000 0709 00 0 00 00000 320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000 0709 00 0 00 00000 321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511 340,00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1 089 488,00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000 0709 00 0 00 00000 612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589 500,00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589 488,00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589 488,00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589 488,00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60 007 168,02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59 984 245,97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1 610 000,00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1 587 078,70</w:t>
            </w:r>
          </w:p>
        </w:tc>
      </w:tr>
      <w:tr w:rsidR="00167C11" w:rsidRPr="005127C7" w:rsidTr="00167C11">
        <w:trPr>
          <w:trHeight w:val="9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000 0801 00 0 00 00000 600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000 0801 00 0 00 00000 610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58 397 168,02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58 397 167,27</w:t>
            </w:r>
          </w:p>
        </w:tc>
      </w:tr>
      <w:tr w:rsidR="00167C11" w:rsidRPr="005127C7" w:rsidTr="00167C11">
        <w:trPr>
          <w:trHeight w:val="13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30 239 607,00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000 0801 00 0 00 00000 612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28 157 561,02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28 157 561,02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28 157 561,02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28 157 560,27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28 157 560,27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28 157 560,27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000 0900 00 0 00 00000 000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000 0909 00 0 00 00000 000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000 0909 00 0 00 00000 200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000 0909 00 0 00 00000 240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000 0909 00 0 00 00000 244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626 000,00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471 801,00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4 973 000,00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4 973 000,00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4 973 000,00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3 988 250,60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3 988 250,60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3 988 250,60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000 1001 00 0 00 00000 300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000 1001 00 0 00 00000 310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000 1001 00 0 00 00000 312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187 000,00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185 325,94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000 1002 00 0 00 00000 200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000 1002 00 0 00 00000 240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000 1002 00 0 00 00000 244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2 342 000,00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1 386 162,72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1 386 162,72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1 386 162,72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2 102 800,00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1 200 252,09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000 1003 00 0 00 00000 310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000 1003 00 0 00 00000 313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239 200,00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185 910,63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2 264 000,00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2 264 000,00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2 264 000,00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2 236 761,94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2 236 761,94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2 236 761,94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11 867,74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000 1004 00 0 00 00000 300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000 1004 00 0 00 00000 310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000 1004 00 0 00 00000 313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2 224 894,20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000 1100 00 0 00 00000 000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000 1101 00 0 00 00000 000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000 1101 00 0 00 00000 200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000 1101 00 0 00 00000 240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000 1101 00 0 00 00000 244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418 463,00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000 1200 00 0 00 00000 000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7 060 173,37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7 060 173,37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7 060 173,37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Телевидение и радиовещание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000 1201 00 0 00 00000 000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000 1201 00 0 00 00000 200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000 1201 00 0 00 00000 240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000 1201 00 0 00 00000 244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5 060 173,37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000 1202 00 0 00 00000 000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000 1202 00 0 00 00000 200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167C11" w:rsidRPr="005127C7" w:rsidTr="00167C11">
        <w:trPr>
          <w:trHeight w:val="675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000 1202 00 0 00 00000 240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236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000 1202 00 0 00 00000 244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167C11" w:rsidRPr="005127C7" w:rsidTr="00167C11">
        <w:trPr>
          <w:trHeight w:val="255"/>
        </w:trPr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67C11" w:rsidRPr="005127C7" w:rsidTr="00167C11">
        <w:trPr>
          <w:trHeight w:val="450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 исполнения бюджета (дефицит/ профицит)</w:t>
            </w:r>
          </w:p>
        </w:tc>
        <w:tc>
          <w:tcPr>
            <w:tcW w:w="2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6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-17 919 871,14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-17 919 871,14</w:t>
            </w:r>
          </w:p>
        </w:tc>
        <w:tc>
          <w:tcPr>
            <w:tcW w:w="5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-17 919 871,14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18 764 509,36</w:t>
            </w:r>
          </w:p>
        </w:tc>
        <w:tc>
          <w:tcPr>
            <w:tcW w:w="5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18 764 509,36</w:t>
            </w:r>
          </w:p>
        </w:tc>
        <w:tc>
          <w:tcPr>
            <w:tcW w:w="3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C11" w:rsidRPr="005127C7" w:rsidRDefault="00167C11" w:rsidP="00167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18 764 509,36</w:t>
            </w:r>
          </w:p>
        </w:tc>
      </w:tr>
    </w:tbl>
    <w:p w:rsidR="00DE07BB" w:rsidRPr="005127C7" w:rsidRDefault="00DE07BB" w:rsidP="003353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DE07BB" w:rsidRPr="005127C7" w:rsidSect="00167C11">
          <w:pgSz w:w="16838" w:h="11906" w:orient="landscape"/>
          <w:pgMar w:top="851" w:right="284" w:bottom="1134" w:left="1134" w:header="709" w:footer="709" w:gutter="0"/>
          <w:cols w:space="708"/>
          <w:docGrid w:linePitch="360"/>
        </w:sectPr>
      </w:pPr>
    </w:p>
    <w:tbl>
      <w:tblPr>
        <w:tblW w:w="4839" w:type="pct"/>
        <w:tblLook w:val="04A0" w:firstRow="1" w:lastRow="0" w:firstColumn="1" w:lastColumn="0" w:noHBand="0" w:noVBand="1"/>
      </w:tblPr>
      <w:tblGrid>
        <w:gridCol w:w="2764"/>
        <w:gridCol w:w="708"/>
        <w:gridCol w:w="1553"/>
        <w:gridCol w:w="1731"/>
        <w:gridCol w:w="1731"/>
        <w:gridCol w:w="1637"/>
        <w:gridCol w:w="1731"/>
        <w:gridCol w:w="1731"/>
        <w:gridCol w:w="1547"/>
      </w:tblGrid>
      <w:tr w:rsidR="00DE07BB" w:rsidRPr="005127C7" w:rsidTr="00DE07BB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3. Источники финансирования дефицитов бюджетов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E07BB" w:rsidRPr="005127C7" w:rsidTr="00DE07BB">
        <w:trPr>
          <w:trHeight w:val="773"/>
        </w:trPr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68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65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DE07BB" w:rsidRPr="005127C7" w:rsidTr="00DE07BB">
        <w:trPr>
          <w:trHeight w:val="1763"/>
        </w:trPr>
        <w:tc>
          <w:tcPr>
            <w:tcW w:w="9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 округов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17 919 871,14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-18 764 509,36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</w:tr>
      <w:tr w:rsidR="00DE07BB" w:rsidRPr="005127C7" w:rsidTr="00DE07BB">
        <w:trPr>
          <w:trHeight w:val="67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000 01 05 02 01 04 0000 510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-767 471 470,11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-740 661 423,01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</w:tr>
      <w:tr w:rsidR="00DE07BB" w:rsidRPr="005127C7" w:rsidTr="00DE07BB">
        <w:trPr>
          <w:trHeight w:val="450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</w:tr>
      <w:tr w:rsidR="00DE07BB" w:rsidRPr="005127C7" w:rsidTr="00DE07BB">
        <w:trPr>
          <w:trHeight w:val="67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000 01 05 02 01 04 0000 610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785 391 341,25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721 896 913,65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000 01 06 00 00 00 0000 500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000 01 06 00 00 00 0000 600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E07BB" w:rsidRPr="005127C7" w:rsidTr="00DE07BB">
        <w:trPr>
          <w:trHeight w:val="255"/>
        </w:trPr>
        <w:tc>
          <w:tcPr>
            <w:tcW w:w="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07BB" w:rsidRPr="005127C7" w:rsidRDefault="00DE07BB" w:rsidP="00DE07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0A4810" w:rsidRPr="005127C7" w:rsidRDefault="000A4810" w:rsidP="003353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0A4810" w:rsidRPr="005127C7" w:rsidSect="00167C11">
          <w:pgSz w:w="16838" w:h="11906" w:orient="landscape"/>
          <w:pgMar w:top="851" w:right="284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4839" w:type="pct"/>
        <w:tblLayout w:type="fixed"/>
        <w:tblLook w:val="04A0" w:firstRow="1" w:lastRow="0" w:firstColumn="1" w:lastColumn="0" w:noHBand="0" w:noVBand="1"/>
      </w:tblPr>
      <w:tblGrid>
        <w:gridCol w:w="500"/>
        <w:gridCol w:w="281"/>
        <w:gridCol w:w="975"/>
        <w:gridCol w:w="666"/>
        <w:gridCol w:w="708"/>
        <w:gridCol w:w="1077"/>
        <w:gridCol w:w="1459"/>
        <w:gridCol w:w="953"/>
        <w:gridCol w:w="1489"/>
        <w:gridCol w:w="1459"/>
        <w:gridCol w:w="1404"/>
        <w:gridCol w:w="908"/>
        <w:gridCol w:w="987"/>
        <w:gridCol w:w="1138"/>
        <w:gridCol w:w="1129"/>
      </w:tblGrid>
      <w:tr w:rsidR="000A4810" w:rsidRPr="005127C7" w:rsidTr="005127C7">
        <w:trPr>
          <w:trHeight w:val="274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4. Таблица консолидируемых расчетов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B36560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B36560">
        <w:trPr>
          <w:trHeight w:val="330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строки</w:t>
            </w:r>
          </w:p>
        </w:tc>
        <w:tc>
          <w:tcPr>
            <w:tcW w:w="359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Поступления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A4810" w:rsidRPr="005127C7" w:rsidTr="00B36560">
        <w:trPr>
          <w:trHeight w:val="1542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субъекта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Российской Федерации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внутригородских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муниципальных образований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городов федерального значения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</w:t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городс</w:t>
            </w:r>
            <w:proofErr w:type="spellEnd"/>
            <w:r w:rsidR="00B47637"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ких</w:t>
            </w:r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 с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делением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муниципальных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</w:t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городс</w:t>
            </w:r>
            <w:proofErr w:type="spell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ких</w:t>
            </w:r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B3656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сельских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</w:t>
            </w:r>
            <w:r w:rsidR="000A4810"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ний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территориального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государственного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внебюджетного фонда</w:t>
            </w: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4810" w:rsidRPr="005127C7" w:rsidTr="00B36560">
        <w:trPr>
          <w:trHeight w:val="28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3" w:name="RANGE!A7:N29"/>
            <w:r w:rsidRPr="00512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Выбытия</w:t>
            </w:r>
            <w:bookmarkEnd w:id="3"/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выбытий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субъекта Российской Федерации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обязательств (в части процентов, пеней и штрафных санкций по 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919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внутригородских муниципальных образований городов федерального значения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обязательств (в части процентов, пеней и штрафных санкций по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929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A4810" w:rsidRPr="005127C7" w:rsidTr="00B36560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B36560">
        <w:trPr>
          <w:trHeight w:val="330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строки</w:t>
            </w:r>
          </w:p>
        </w:tc>
        <w:tc>
          <w:tcPr>
            <w:tcW w:w="359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Поступления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A4810" w:rsidRPr="005127C7" w:rsidTr="00B36560">
        <w:trPr>
          <w:trHeight w:val="882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субъекта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Российской Федерации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внутригородских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муниципальных образований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городов федерального значения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 с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делением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муниципальных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сельских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территориального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государственного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внебюджетного фонда</w:t>
            </w: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4810" w:rsidRPr="005127C7" w:rsidTr="00B36560">
        <w:trPr>
          <w:trHeight w:val="28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4" w:name="RANGE!A35:N56"/>
            <w:r w:rsidRPr="00512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Выбытия</w:t>
            </w:r>
            <w:bookmarkEnd w:id="4"/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городских округов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обязательств (в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части процентов, пеней и штрафных санкций по 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939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городских округов с внутригородским делением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 внутренних долговых обязательств (в части процентов, пеней и штрафных санкций по 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A4810" w:rsidRPr="005127C7" w:rsidTr="00B36560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B36560">
        <w:trPr>
          <w:trHeight w:val="330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строки</w:t>
            </w:r>
          </w:p>
        </w:tc>
        <w:tc>
          <w:tcPr>
            <w:tcW w:w="359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Поступления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A4810" w:rsidRPr="005127C7" w:rsidTr="00B36560">
        <w:trPr>
          <w:trHeight w:val="882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субъекта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Российской Федерации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внутригородских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муниципальных образований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городов федерального значения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 с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делением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муниципальных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сельских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территориального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государственного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внебюджетного фонда</w:t>
            </w: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4810" w:rsidRPr="005127C7" w:rsidTr="00B36560">
        <w:trPr>
          <w:trHeight w:val="28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5" w:name="RANGE!A62:N83"/>
            <w:r w:rsidRPr="00512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Выбытия</w:t>
            </w:r>
            <w:bookmarkEnd w:id="5"/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внутригородских районов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обязательств (в части процентов, пеней и штрафных санкций по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959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муниципальных районов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 внутренних долговых обязательств (в части процентов, пеней и штрафных санкций по 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A4810" w:rsidRPr="005127C7" w:rsidTr="00AF185C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4D36" w:rsidRDefault="00F64D36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7338D" w:rsidRDefault="0037338D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7338D" w:rsidRDefault="0037338D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7338D" w:rsidRPr="005127C7" w:rsidRDefault="0037338D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AF185C">
        <w:trPr>
          <w:trHeight w:val="330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строки</w:t>
            </w:r>
          </w:p>
        </w:tc>
        <w:tc>
          <w:tcPr>
            <w:tcW w:w="359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Поступления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A4810" w:rsidRPr="005127C7" w:rsidTr="00AF185C">
        <w:trPr>
          <w:trHeight w:val="882"/>
        </w:trPr>
        <w:tc>
          <w:tcPr>
            <w:tcW w:w="1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субъекта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Российской Федерации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внутригородских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муниципальных образований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городов федерального значения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 с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делением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муниципальных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</w:t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городс</w:t>
            </w:r>
            <w:proofErr w:type="spellEnd"/>
            <w:r w:rsidR="00702E3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ких</w:t>
            </w:r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поселе</w:t>
            </w:r>
            <w:proofErr w:type="spellEnd"/>
            <w:r w:rsidR="00702E3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ний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сельских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территориального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государственного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</w:t>
            </w:r>
            <w:proofErr w:type="spellEnd"/>
            <w:r w:rsidR="00702E3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фонда</w:t>
            </w: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4810" w:rsidRPr="005127C7" w:rsidTr="00AF185C">
        <w:trPr>
          <w:trHeight w:val="28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6" w:name="RANGE!A89:N110"/>
            <w:r w:rsidRPr="00512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Выбытия</w:t>
            </w:r>
            <w:bookmarkEnd w:id="6"/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городских поселений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обязательств (в части процентов, пеней и штрафных санкций по полученным бюджетным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979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Бюджеты сельских поселений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 внутренних долговых обязательств (в части процентов, пеней и штрафных санкций по полученным 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330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Код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строки</w:t>
            </w:r>
          </w:p>
        </w:tc>
        <w:tc>
          <w:tcPr>
            <w:tcW w:w="3593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Поступления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A4810" w:rsidRPr="005127C7" w:rsidTr="005127C7">
        <w:trPr>
          <w:trHeight w:val="882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субъекта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Российской Федерации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внутригородских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муниципальных образований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городов федерального значения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бюджеты городских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округов с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внутригородским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делением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внутригородских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муниципальных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районов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городских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бюджеты сельских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поселений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территориального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государственного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внебюджетного фонда</w:t>
            </w: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7" w:name="RANGE!A116:N126"/>
            <w:r w:rsidRPr="005127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Выбытия</w:t>
            </w:r>
            <w:bookmarkEnd w:id="7"/>
          </w:p>
        </w:tc>
        <w:tc>
          <w:tcPr>
            <w:tcW w:w="63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территориального государственного внебюджетного фонда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трансферты бюджету территориального фонда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возврат неиспользованных остатков субсидий, субвенций и иных межбюджетных трансфертов прошлых лет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выдача бюджетных кредитов другим бюджетам бюджетной системы Российской Федерации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85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уменьшение внутренних заимствований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443"/>
        </w:trPr>
        <w:tc>
          <w:tcPr>
            <w:tcW w:w="16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обслуживание внутренних долговых обязательств (в части процентов, пеней и штрафных санкций по полученным </w:t>
            </w: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 кредитам)</w:t>
            </w:r>
          </w:p>
        </w:tc>
        <w:tc>
          <w:tcPr>
            <w:tcW w:w="23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999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" w:name="RANGE!A128:K139"/>
            <w:bookmarkEnd w:id="8"/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74"/>
        </w:trPr>
        <w:tc>
          <w:tcPr>
            <w:tcW w:w="8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Глава городского округа Звёздный городок Московской области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Е.В.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Баришевский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85"/>
        </w:trPr>
        <w:tc>
          <w:tcPr>
            <w:tcW w:w="8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74"/>
        </w:trPr>
        <w:tc>
          <w:tcPr>
            <w:tcW w:w="8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 финансово-экономической службы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А.Ю. Романова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85"/>
        </w:trPr>
        <w:tc>
          <w:tcPr>
            <w:tcW w:w="8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74"/>
        </w:trPr>
        <w:tc>
          <w:tcPr>
            <w:tcW w:w="8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Глава городского округа Звёздный городок Московской области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Е.В.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Баришевский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85"/>
        </w:trPr>
        <w:tc>
          <w:tcPr>
            <w:tcW w:w="8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55"/>
        </w:trPr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A4810" w:rsidRPr="005127C7" w:rsidTr="005127C7">
        <w:trPr>
          <w:trHeight w:val="274"/>
        </w:trPr>
        <w:tc>
          <w:tcPr>
            <w:tcW w:w="316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27C7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марта 2020 г.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810" w:rsidRPr="005127C7" w:rsidRDefault="000A4810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127C7" w:rsidRPr="005127C7" w:rsidRDefault="005127C7" w:rsidP="005127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5127C7" w:rsidRPr="005127C7" w:rsidSect="00167C11">
          <w:pgSz w:w="16838" w:h="11906" w:orient="landscape"/>
          <w:pgMar w:top="851" w:right="284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161"/>
        <w:gridCol w:w="2227"/>
        <w:gridCol w:w="977"/>
        <w:gridCol w:w="1333"/>
        <w:gridCol w:w="1334"/>
        <w:gridCol w:w="1245"/>
        <w:gridCol w:w="838"/>
        <w:gridCol w:w="22"/>
      </w:tblGrid>
      <w:tr w:rsidR="005127C7" w:rsidRPr="005127C7" w:rsidTr="005127C7">
        <w:trPr>
          <w:gridAfter w:val="1"/>
          <w:wAfter w:w="14" w:type="pct"/>
          <w:trHeight w:val="290"/>
        </w:trPr>
        <w:tc>
          <w:tcPr>
            <w:tcW w:w="325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5127C7" w:rsidRPr="005127C7" w:rsidTr="005127C7">
        <w:trPr>
          <w:trHeight w:val="139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5127C7" w:rsidRPr="005127C7" w:rsidTr="005127C7">
        <w:trPr>
          <w:trHeight w:val="184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 Звёздный городок</w:t>
            </w:r>
          </w:p>
        </w:tc>
      </w:tr>
      <w:tr w:rsidR="005127C7" w:rsidRPr="005127C7" w:rsidTr="005127C7">
        <w:trPr>
          <w:trHeight w:val="245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5127C7" w:rsidRPr="005127C7" w:rsidTr="005127C7">
        <w:trPr>
          <w:trHeight w:val="340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FC1498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25.03.2020 № 86-ПА</w:t>
            </w:r>
            <w:bookmarkStart w:id="9" w:name="_GoBack"/>
            <w:bookmarkEnd w:id="9"/>
          </w:p>
        </w:tc>
      </w:tr>
      <w:tr w:rsidR="005127C7" w:rsidRPr="005127C7" w:rsidTr="005127C7">
        <w:trPr>
          <w:trHeight w:val="37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ГОДОВОЙ ОТЧЕТ</w:t>
            </w:r>
          </w:p>
        </w:tc>
      </w:tr>
      <w:tr w:rsidR="005127C7" w:rsidRPr="005127C7" w:rsidTr="005127C7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ый городок (МБ)</w:t>
            </w:r>
          </w:p>
        </w:tc>
      </w:tr>
      <w:tr w:rsidR="005127C7" w:rsidRPr="005127C7" w:rsidTr="005127C7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ф.0503166 - Сведения об исполнении мероприятий в рамках целевых программ</w:t>
            </w:r>
          </w:p>
        </w:tc>
      </w:tr>
      <w:tr w:rsidR="005127C7" w:rsidRPr="005127C7" w:rsidTr="005127C7">
        <w:trPr>
          <w:trHeight w:val="255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7C7" w:rsidRPr="005127C7" w:rsidTr="005127C7">
        <w:trPr>
          <w:trHeight w:val="25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Расчетные данные</w:t>
            </w:r>
          </w:p>
        </w:tc>
      </w:tr>
      <w:tr w:rsidR="005127C7" w:rsidRPr="005127C7" w:rsidTr="005127C7">
        <w:trPr>
          <w:trHeight w:val="168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Наименование программы, подпрограммы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(2)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Код целевой статьи расходов по бюджетной классификации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(4)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Утверждено бюджетной росписью, с учетом изменений, руб.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(5)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Исполнено, руб.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(6)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Не исполнено, руб.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(7)</w:t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Причины </w:t>
            </w:r>
            <w:proofErr w:type="spellStart"/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отклоне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ний</w:t>
            </w:r>
            <w:proofErr w:type="spellEnd"/>
            <w:proofErr w:type="gramEnd"/>
          </w:p>
        </w:tc>
      </w:tr>
      <w:tr w:rsidR="005127C7" w:rsidRPr="005127C7" w:rsidTr="005127C7">
        <w:trPr>
          <w:trHeight w:val="24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000 9600 0000000000 000 000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785 391 341,25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705 192 583,03 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80 198 758,22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40"/>
        </w:trPr>
        <w:tc>
          <w:tcPr>
            <w:tcW w:w="9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530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1.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ый городок Московской области "Управление имуществом и финансами" на 2018-2022 годы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69 365 050,53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55 326 506,93 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14 038 543,60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7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 Подпрограмма "Обеспечивающая подпрограмма"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45 157 210,65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42 720 561,32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2 436 649,33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39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"Развитие имущественного комплекса в городском округе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23 846 689,88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12 246 469,67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11 600 220,21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6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1.3 Подпрограмма "Совершенствование муниципальной службы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области" 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361 150,00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359 475,94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1 674,06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61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2.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ый городок Московской области "Развитие и поддержка социально ориентированных некоммерческих организаций в городском округе Звёздный городок Московской области" на 2019-2023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93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3.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"Безопасность в городском округе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25 045 635,00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22 881 122,59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2 164 512,41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17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1.1 Подпрограмма "Снижение рисков и смягчение последствий чрезвычайных ситуаций природного и техногенного характера в городском округе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20 944 435,00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20 176 213,62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768 221,38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71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"Развитие и совершенствование системы оповещения и информирования населения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165 000,00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110 658,00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54 342,00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8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1.3 Подпрограмма "Обеспечение мероприятий гражданской обороны на территории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области" 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94 900,00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94 900,00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6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1.4 Подпрограмма "Обеспечение пожарной безопасности на территории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2 300,00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8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1.5 Подпрограмма "Профилактика преступлений и иных правонарушений на территории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03 5 00 00000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3 839 000,00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2 497 050,97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1 341 949,03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85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4. Муниципальная </w:t>
            </w:r>
            <w:proofErr w:type="gramStart"/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ЗАТО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"Содержание и развитие инженерной инфраструктуры и </w:t>
            </w:r>
            <w:proofErr w:type="spellStart"/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2018-2022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47 112 968,41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37 031 063,41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10 081 905,00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20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1.1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Подпрорамма</w:t>
            </w:r>
            <w:proofErr w:type="spellEnd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"Энергосбережение и повышение энергетической активности"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20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 Подпрограмма "Создание условий для обеспечения качественными жилищно-коммунальными услугами"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47 112 968,41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37 031 063,41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10 081 905,00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49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"Развитие и функционирование дорожно-транспортного комплекса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12 806 394,03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12 685 116,75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121 277,28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58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"Формирование современной комфортной среды в городском округе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2018-2022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291 840 185,10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259 739 658,41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32 100 526,69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93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1.1 Подпрограмма "Создание условий для обеспечения комфортного проживания жителей в многоквартирных домах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1 712 280,00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687 529,32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1 024 750,68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"Благоустройство территорий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2 200 600,00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2 074 443,48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126 156,52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15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 Подпрограмма "Комфортная городская среда"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287 927 305,10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256 977 685,61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30 949 619,49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28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7.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"Экология и окружающая среда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194 000,00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177 280,00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16 720,00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29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"Предпринимательство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области" на 2017-2021 годы 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23 579,28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26 420,72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51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1.1 Подпрограмма "Развитие потребительского рынка и услуг на территории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 в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23 579,28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26 420,72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74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"Развитие малого и среднего предпринимательства в городском округе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городок" в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9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1.3 Подпрограмма "Создание условий для устойчивого социально-экономического развития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области" 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5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"Развитие образования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201 106 528,09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200 978 304,41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128 223,68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85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 Подпрограмма "Дошкольное образование"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68 669 847,09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68 642 608,58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27 238,51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97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1.2 Подпрограмма "Общее образование"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97 919 782,00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97 818 796,83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100 985,17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63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 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34 516 899,00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34 516 899,00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11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"Развитие сферы культуры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60 774 167,27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60 751 245,97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22 921,30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32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 Подпрограмма "Развитие самодеятельного творчества и организация культурно-досуговых мероприятий"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60 007 167,27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59 984 245,97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22 921,30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93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 Подпрограмма "Развитие архивного дела"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767 000,00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767 000,00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5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11. Муниципальная программа "Повышение эффективности местного самоуправления и реализация молодежной политике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19 079 966,68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17 895 665,05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1 184 301,63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29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1.1 Подпрограмма "Молодежь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7 779 966,68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7 779 307,68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659,00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99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"Развитие системы информирования населения о деятельности органов местного </w:t>
            </w:r>
            <w:proofErr w:type="gramStart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самоуправления</w:t>
            </w:r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городского округа </w:t>
            </w:r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 городок Московской области"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11 300 000,00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10 116 357,37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1 183 642,63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74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12.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"Социальная защита населения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6 683 840,00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5 416 779,54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1 267 060,46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97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 Подпрограмма "Социальная поддержка граждан"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4 583 840,00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4 218 026,32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365 813,68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06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1.2. Подпрограмма "Доступная среда в городском округе </w:t>
            </w:r>
            <w:proofErr w:type="gramStart"/>
            <w:r w:rsidR="006F73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ый</w:t>
            </w:r>
            <w:proofErr w:type="gramEnd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2 100 000,00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1 198 753,22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901 246,78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20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"Развитие физической культуры и спорта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420 000,00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418 463,00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1 537,00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99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"Цифровой городской округ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городок" на 2018 - 2022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14 089 939,74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13 674 967,29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414 972,45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91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 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12 379 469,24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12 293 684,18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85 785,06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33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1.2 Подпрограмма "Развитие информационной и технической инфраструктуры экосистемы цифровой </w:t>
            </w: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экономики"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14 2 00 00000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1 710 470,50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1 381 283,11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329 187,39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46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15.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ый городок Московской области "Архитектура и градостроительство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области"  на 2017-2021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147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16. Муниципальная программа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 "Жилище" на 2017 - 2021 годы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96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 Подпрограмма "Обеспечение жильем молодых семей "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885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выборов  референдумов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94 0 00 00000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995 000,00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995 000,00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84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государственных органов власти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95 0 00 00000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10 692 409,83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10 445 528,09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246 881,74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990"/>
        </w:trPr>
        <w:tc>
          <w:tcPr>
            <w:tcW w:w="9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расходы городского округа </w:t>
            </w:r>
            <w:r w:rsidR="006F732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Звёздн</w:t>
            </w: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ый городок Московской области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25 135 256,57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6 752 302,31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C7" w:rsidRPr="005127C7" w:rsidRDefault="005127C7" w:rsidP="00512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18 382 954,26 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7C7" w:rsidRPr="005127C7" w:rsidTr="005127C7">
        <w:trPr>
          <w:trHeight w:val="240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7C7" w:rsidRPr="005127C7" w:rsidTr="005127C7">
        <w:trPr>
          <w:trHeight w:val="240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7C7" w:rsidRPr="005127C7" w:rsidTr="005127C7">
        <w:trPr>
          <w:trHeight w:val="255"/>
        </w:trPr>
        <w:tc>
          <w:tcPr>
            <w:tcW w:w="20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Глава городского округа Звёздный городок 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27C7" w:rsidRPr="005127C7" w:rsidTr="005127C7">
        <w:trPr>
          <w:trHeight w:val="255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Е.В. </w:t>
            </w:r>
            <w:proofErr w:type="spellStart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Баришевский</w:t>
            </w:r>
            <w:proofErr w:type="spellEnd"/>
            <w:r w:rsidRPr="005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127C7" w:rsidRPr="005127C7" w:rsidTr="005127C7">
        <w:trPr>
          <w:trHeight w:val="240"/>
        </w:trPr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C7" w:rsidRPr="005127C7" w:rsidRDefault="005127C7" w:rsidP="005127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353DF" w:rsidRPr="005127C7" w:rsidRDefault="005127C7" w:rsidP="003353D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127C7">
        <w:rPr>
          <w:rFonts w:ascii="Times New Roman" w:hAnsi="Times New Roman"/>
          <w:sz w:val="28"/>
          <w:szCs w:val="28"/>
        </w:rPr>
        <w:br w:type="textWrapping" w:clear="all"/>
      </w:r>
    </w:p>
    <w:sectPr w:rsidR="003353DF" w:rsidRPr="005127C7" w:rsidSect="005127C7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D49" w:rsidRDefault="00B54D49" w:rsidP="005127C7">
      <w:pPr>
        <w:spacing w:after="0" w:line="240" w:lineRule="auto"/>
      </w:pPr>
      <w:r>
        <w:separator/>
      </w:r>
    </w:p>
  </w:endnote>
  <w:endnote w:type="continuationSeparator" w:id="0">
    <w:p w:rsidR="00B54D49" w:rsidRDefault="00B54D49" w:rsidP="0051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D49" w:rsidRDefault="00B54D49" w:rsidP="005127C7">
      <w:pPr>
        <w:spacing w:after="0" w:line="240" w:lineRule="auto"/>
      </w:pPr>
      <w:r>
        <w:separator/>
      </w:r>
    </w:p>
  </w:footnote>
  <w:footnote w:type="continuationSeparator" w:id="0">
    <w:p w:rsidR="00B54D49" w:rsidRDefault="00B54D49" w:rsidP="00512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1412F"/>
    <w:multiLevelType w:val="hybridMultilevel"/>
    <w:tmpl w:val="5D84FA32"/>
    <w:lvl w:ilvl="0" w:tplc="C8087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A40E06"/>
    <w:multiLevelType w:val="multilevel"/>
    <w:tmpl w:val="DA161C2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D0"/>
    <w:rsid w:val="0000095A"/>
    <w:rsid w:val="00007360"/>
    <w:rsid w:val="000162A9"/>
    <w:rsid w:val="000945D0"/>
    <w:rsid w:val="000A4810"/>
    <w:rsid w:val="00111213"/>
    <w:rsid w:val="001344AB"/>
    <w:rsid w:val="00141CAF"/>
    <w:rsid w:val="00167C11"/>
    <w:rsid w:val="001A5668"/>
    <w:rsid w:val="001C437D"/>
    <w:rsid w:val="001D431A"/>
    <w:rsid w:val="001D6AC3"/>
    <w:rsid w:val="00212776"/>
    <w:rsid w:val="00237971"/>
    <w:rsid w:val="002C0C0B"/>
    <w:rsid w:val="002D5366"/>
    <w:rsid w:val="00325DFC"/>
    <w:rsid w:val="003353DF"/>
    <w:rsid w:val="00340E91"/>
    <w:rsid w:val="003514BB"/>
    <w:rsid w:val="00372C13"/>
    <w:rsid w:val="0037338D"/>
    <w:rsid w:val="003A0804"/>
    <w:rsid w:val="003A0907"/>
    <w:rsid w:val="003A5059"/>
    <w:rsid w:val="003B7AD8"/>
    <w:rsid w:val="003C7DE3"/>
    <w:rsid w:val="003F1928"/>
    <w:rsid w:val="003F5672"/>
    <w:rsid w:val="00434F02"/>
    <w:rsid w:val="004447C7"/>
    <w:rsid w:val="00471760"/>
    <w:rsid w:val="004A30EC"/>
    <w:rsid w:val="004B49CF"/>
    <w:rsid w:val="004D6F64"/>
    <w:rsid w:val="00503D51"/>
    <w:rsid w:val="005127C7"/>
    <w:rsid w:val="005262C0"/>
    <w:rsid w:val="005270DF"/>
    <w:rsid w:val="005566F7"/>
    <w:rsid w:val="00563DE1"/>
    <w:rsid w:val="00571880"/>
    <w:rsid w:val="00586FCF"/>
    <w:rsid w:val="00597E5C"/>
    <w:rsid w:val="005D40BB"/>
    <w:rsid w:val="005F2600"/>
    <w:rsid w:val="00620692"/>
    <w:rsid w:val="00646727"/>
    <w:rsid w:val="00661C7A"/>
    <w:rsid w:val="00662465"/>
    <w:rsid w:val="00694DB0"/>
    <w:rsid w:val="006F732D"/>
    <w:rsid w:val="00702E3C"/>
    <w:rsid w:val="00715A33"/>
    <w:rsid w:val="00746303"/>
    <w:rsid w:val="007C7ECB"/>
    <w:rsid w:val="007E30C7"/>
    <w:rsid w:val="008048F6"/>
    <w:rsid w:val="00847C0E"/>
    <w:rsid w:val="00861D36"/>
    <w:rsid w:val="00867510"/>
    <w:rsid w:val="008D4FD4"/>
    <w:rsid w:val="00A52BD1"/>
    <w:rsid w:val="00A82B27"/>
    <w:rsid w:val="00A849F2"/>
    <w:rsid w:val="00A90A92"/>
    <w:rsid w:val="00AB2F94"/>
    <w:rsid w:val="00AF185C"/>
    <w:rsid w:val="00B35C0A"/>
    <w:rsid w:val="00B36560"/>
    <w:rsid w:val="00B47637"/>
    <w:rsid w:val="00B54D49"/>
    <w:rsid w:val="00BC27D2"/>
    <w:rsid w:val="00C442A8"/>
    <w:rsid w:val="00C51BF3"/>
    <w:rsid w:val="00C81CCF"/>
    <w:rsid w:val="00CA69B1"/>
    <w:rsid w:val="00D6599C"/>
    <w:rsid w:val="00D775C4"/>
    <w:rsid w:val="00D97DB1"/>
    <w:rsid w:val="00DA23FA"/>
    <w:rsid w:val="00DD33BD"/>
    <w:rsid w:val="00DE07BB"/>
    <w:rsid w:val="00E30C81"/>
    <w:rsid w:val="00E35857"/>
    <w:rsid w:val="00E4649E"/>
    <w:rsid w:val="00E92B90"/>
    <w:rsid w:val="00E95AF1"/>
    <w:rsid w:val="00EB3242"/>
    <w:rsid w:val="00F1742C"/>
    <w:rsid w:val="00F64D36"/>
    <w:rsid w:val="00F718F5"/>
    <w:rsid w:val="00FA6849"/>
    <w:rsid w:val="00FC1498"/>
    <w:rsid w:val="00FD5EA4"/>
    <w:rsid w:val="00FE4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F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7C11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67C11"/>
    <w:rPr>
      <w:color w:val="954F72"/>
      <w:u w:val="single"/>
    </w:rPr>
  </w:style>
  <w:style w:type="paragraph" w:customStyle="1" w:styleId="msonormal0">
    <w:name w:val="msonormal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0">
    <w:name w:val="font0"/>
    <w:basedOn w:val="a"/>
    <w:rsid w:val="00167C1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3">
    <w:name w:val="font3"/>
    <w:basedOn w:val="a"/>
    <w:rsid w:val="00167C1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58">
    <w:name w:val="xl58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59">
    <w:name w:val="xl59"/>
    <w:basedOn w:val="a"/>
    <w:rsid w:val="00167C11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0">
    <w:name w:val="xl60"/>
    <w:basedOn w:val="a"/>
    <w:rsid w:val="00167C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1">
    <w:name w:val="xl61"/>
    <w:basedOn w:val="a"/>
    <w:rsid w:val="00167C11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2">
    <w:name w:val="xl62"/>
    <w:basedOn w:val="a"/>
    <w:rsid w:val="00167C1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3">
    <w:name w:val="xl63"/>
    <w:basedOn w:val="a"/>
    <w:rsid w:val="00167C1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167C11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5">
    <w:name w:val="xl65"/>
    <w:basedOn w:val="a"/>
    <w:rsid w:val="00167C1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167C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167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167C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167C1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167C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167C11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167C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167C1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78">
    <w:name w:val="xl78"/>
    <w:basedOn w:val="a"/>
    <w:rsid w:val="00167C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0">
    <w:name w:val="xl80"/>
    <w:basedOn w:val="a"/>
    <w:rsid w:val="00167C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167C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2">
    <w:name w:val="xl82"/>
    <w:basedOn w:val="a"/>
    <w:rsid w:val="00167C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67C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1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7C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7C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C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14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F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7C11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67C11"/>
    <w:rPr>
      <w:color w:val="954F72"/>
      <w:u w:val="single"/>
    </w:rPr>
  </w:style>
  <w:style w:type="paragraph" w:customStyle="1" w:styleId="msonormal0">
    <w:name w:val="msonormal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0">
    <w:name w:val="font0"/>
    <w:basedOn w:val="a"/>
    <w:rsid w:val="00167C1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3">
    <w:name w:val="font3"/>
    <w:basedOn w:val="a"/>
    <w:rsid w:val="00167C1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58">
    <w:name w:val="xl58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59">
    <w:name w:val="xl59"/>
    <w:basedOn w:val="a"/>
    <w:rsid w:val="00167C11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0">
    <w:name w:val="xl60"/>
    <w:basedOn w:val="a"/>
    <w:rsid w:val="00167C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1">
    <w:name w:val="xl61"/>
    <w:basedOn w:val="a"/>
    <w:rsid w:val="00167C11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2">
    <w:name w:val="xl62"/>
    <w:basedOn w:val="a"/>
    <w:rsid w:val="00167C1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3">
    <w:name w:val="xl63"/>
    <w:basedOn w:val="a"/>
    <w:rsid w:val="00167C1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167C11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5">
    <w:name w:val="xl65"/>
    <w:basedOn w:val="a"/>
    <w:rsid w:val="00167C1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167C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167C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167C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167C1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167C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167C11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167C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167C1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167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78">
    <w:name w:val="xl78"/>
    <w:basedOn w:val="a"/>
    <w:rsid w:val="00167C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167C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0">
    <w:name w:val="xl80"/>
    <w:basedOn w:val="a"/>
    <w:rsid w:val="00167C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167C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2">
    <w:name w:val="xl82"/>
    <w:basedOn w:val="a"/>
    <w:rsid w:val="00167C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167C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1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7C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7C7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C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14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14674</Words>
  <Characters>83643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dc:description>exif_MSED_879238cde67ea1d581da98b076e86f455f2f1dc309f470a7fc124686af0ff331</dc:description>
  <cp:lastModifiedBy>Администратор</cp:lastModifiedBy>
  <cp:revision>2</cp:revision>
  <cp:lastPrinted>2020-04-04T12:26:00Z</cp:lastPrinted>
  <dcterms:created xsi:type="dcterms:W3CDTF">2020-04-07T10:21:00Z</dcterms:created>
  <dcterms:modified xsi:type="dcterms:W3CDTF">2020-04-07T10:21:00Z</dcterms:modified>
</cp:coreProperties>
</file>