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778"/>
        <w:gridCol w:w="5177"/>
      </w:tblGrid>
      <w:tr w:rsidR="008C4AAD" w:rsidRPr="001F4A93" w:rsidTr="006021CB">
        <w:tc>
          <w:tcPr>
            <w:tcW w:w="10065" w:type="dxa"/>
            <w:gridSpan w:val="2"/>
            <w:shd w:val="clear" w:color="auto" w:fill="auto"/>
          </w:tcPr>
          <w:p w:rsidR="008C4AAD" w:rsidRPr="008968A9" w:rsidRDefault="008C4AAD" w:rsidP="00602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4"/>
                <w:szCs w:val="34"/>
              </w:rPr>
            </w:pPr>
            <w:r w:rsidRPr="008968A9">
              <w:rPr>
                <w:rFonts w:ascii="Times New Roman" w:eastAsia="Times New Roman" w:hAnsi="Times New Roman" w:cs="Times New Roman"/>
                <w:b/>
                <w:color w:val="000000"/>
                <w:sz w:val="34"/>
                <w:szCs w:val="34"/>
              </w:rPr>
              <w:t>АДМИНИСТРАЦИЯ</w:t>
            </w:r>
          </w:p>
          <w:p w:rsidR="008C4AAD" w:rsidRDefault="008C4AAD" w:rsidP="00602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1F4A93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ГОРОДСКОГО ОКРУГА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 xml:space="preserve"> </w:t>
            </w:r>
            <w:r w:rsidRPr="001F4A93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ЗВ</w:t>
            </w:r>
            <w:r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>Ё</w:t>
            </w:r>
            <w:r w:rsidRPr="001F4A93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 xml:space="preserve">ЗДНЫЙ ГОРОДОК </w:t>
            </w:r>
          </w:p>
          <w:p w:rsidR="008C4AAD" w:rsidRPr="001F4A93" w:rsidRDefault="008C4AAD" w:rsidP="00602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1F4A93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МОСКОВСКОЙ ОБЛАСТИ</w:t>
            </w:r>
          </w:p>
          <w:p w:rsidR="008C4AAD" w:rsidRPr="001F4A93" w:rsidRDefault="008C4AAD" w:rsidP="00602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</w:p>
        </w:tc>
      </w:tr>
      <w:tr w:rsidR="008C4AAD" w:rsidRPr="001F4A93" w:rsidTr="006021CB">
        <w:tc>
          <w:tcPr>
            <w:tcW w:w="10065" w:type="dxa"/>
            <w:gridSpan w:val="2"/>
            <w:shd w:val="clear" w:color="auto" w:fill="auto"/>
          </w:tcPr>
          <w:p w:rsidR="008C4AAD" w:rsidRPr="00845D66" w:rsidRDefault="008C4AAD" w:rsidP="006021C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kern w:val="36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kern w:val="36"/>
                <w:sz w:val="36"/>
                <w:szCs w:val="36"/>
              </w:rPr>
              <w:t>П</w:t>
            </w:r>
            <w:r w:rsidRPr="00845D66">
              <w:rPr>
                <w:rFonts w:ascii="Times New Roman" w:eastAsia="Times New Roman" w:hAnsi="Times New Roman" w:cs="Times New Roman"/>
                <w:b/>
                <w:bCs/>
                <w:spacing w:val="2"/>
                <w:kern w:val="36"/>
                <w:sz w:val="36"/>
                <w:szCs w:val="36"/>
              </w:rPr>
              <w:t xml:space="preserve"> О С Т А Н О В Л Е Н И Е</w:t>
            </w:r>
          </w:p>
          <w:p w:rsidR="008C4AAD" w:rsidRPr="001F4A93" w:rsidRDefault="008C4AAD" w:rsidP="00602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</w:rPr>
            </w:pPr>
          </w:p>
        </w:tc>
      </w:tr>
      <w:tr w:rsidR="008C4AAD" w:rsidRPr="001F4A93" w:rsidTr="006021CB">
        <w:tc>
          <w:tcPr>
            <w:tcW w:w="4819" w:type="dxa"/>
            <w:shd w:val="clear" w:color="auto" w:fill="auto"/>
          </w:tcPr>
          <w:p w:rsidR="008C4AAD" w:rsidRPr="00D466CE" w:rsidRDefault="008C4AAD" w:rsidP="00E74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6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E74745">
              <w:rPr>
                <w:rFonts w:ascii="Times New Roman" w:hAnsi="Times New Roman"/>
                <w:color w:val="000000"/>
                <w:sz w:val="24"/>
                <w:szCs w:val="24"/>
              </w:rPr>
              <w:t>09.01.2020</w:t>
            </w:r>
          </w:p>
        </w:tc>
        <w:tc>
          <w:tcPr>
            <w:tcW w:w="5246" w:type="dxa"/>
            <w:shd w:val="clear" w:color="auto" w:fill="auto"/>
          </w:tcPr>
          <w:p w:rsidR="008C4AAD" w:rsidRPr="00D466CE" w:rsidRDefault="00511860" w:rsidP="0051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</w:t>
            </w:r>
            <w:r w:rsidR="008C4AAD" w:rsidRPr="00D46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 w:rsidR="00E74745">
              <w:rPr>
                <w:rFonts w:ascii="Times New Roman" w:hAnsi="Times New Roman"/>
                <w:color w:val="000000"/>
                <w:sz w:val="24"/>
                <w:szCs w:val="24"/>
              </w:rPr>
              <w:t>3-ПА</w:t>
            </w:r>
            <w:bookmarkStart w:id="0" w:name="_GoBack"/>
            <w:bookmarkEnd w:id="0"/>
          </w:p>
          <w:p w:rsidR="008C4AAD" w:rsidRPr="00D466CE" w:rsidRDefault="008C4AAD" w:rsidP="00602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4AAD" w:rsidRPr="008968A9" w:rsidTr="006021CB">
        <w:tc>
          <w:tcPr>
            <w:tcW w:w="10065" w:type="dxa"/>
            <w:gridSpan w:val="2"/>
            <w:shd w:val="clear" w:color="auto" w:fill="auto"/>
          </w:tcPr>
          <w:p w:rsidR="008C4AAD" w:rsidRPr="008968A9" w:rsidRDefault="008C4AAD" w:rsidP="00896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</w:t>
            </w:r>
            <w:r w:rsidRPr="008968A9">
              <w:rPr>
                <w:rFonts w:ascii="Times New Roman" w:hAnsi="Times New Roman"/>
                <w:color w:val="000000"/>
                <w:sz w:val="24"/>
                <w:szCs w:val="24"/>
              </w:rPr>
              <w:t>ё</w:t>
            </w:r>
            <w:r w:rsidRPr="00896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здный городок</w:t>
            </w:r>
          </w:p>
        </w:tc>
      </w:tr>
    </w:tbl>
    <w:p w:rsidR="008C4AAD" w:rsidRPr="008968A9" w:rsidRDefault="008C4AAD" w:rsidP="008968A9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511860" w:rsidRPr="008968A9" w:rsidRDefault="00511860" w:rsidP="008968A9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131C60" w:rsidRPr="008968A9" w:rsidRDefault="00AC0796" w:rsidP="008968A9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 w:rsidRPr="008968A9">
        <w:rPr>
          <w:rStyle w:val="a4"/>
          <w:color w:val="000000"/>
          <w:sz w:val="28"/>
          <w:szCs w:val="28"/>
        </w:rPr>
        <w:t xml:space="preserve">О признании утратившим силу постановления администрации </w:t>
      </w:r>
    </w:p>
    <w:p w:rsidR="00523084" w:rsidRDefault="00AC0796" w:rsidP="008968A9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 w:rsidRPr="008968A9">
        <w:rPr>
          <w:rStyle w:val="a4"/>
          <w:color w:val="000000"/>
          <w:sz w:val="28"/>
          <w:szCs w:val="28"/>
        </w:rPr>
        <w:t xml:space="preserve">городского округа Звёздный городок </w:t>
      </w:r>
      <w:r w:rsidR="00523084">
        <w:rPr>
          <w:rStyle w:val="a4"/>
          <w:color w:val="000000"/>
          <w:sz w:val="28"/>
          <w:szCs w:val="28"/>
        </w:rPr>
        <w:t>Московской области</w:t>
      </w:r>
    </w:p>
    <w:p w:rsidR="008C4AAD" w:rsidRPr="008968A9" w:rsidRDefault="00AC0796" w:rsidP="008968A9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 w:rsidRPr="008968A9">
        <w:rPr>
          <w:rStyle w:val="a4"/>
          <w:color w:val="000000"/>
          <w:sz w:val="28"/>
          <w:szCs w:val="28"/>
        </w:rPr>
        <w:t xml:space="preserve">от 28.12.2018 №434-ПА </w:t>
      </w:r>
    </w:p>
    <w:p w:rsidR="008C4AAD" w:rsidRPr="008968A9" w:rsidRDefault="008C4AAD" w:rsidP="008968A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11860" w:rsidRPr="008968A9" w:rsidRDefault="00511860" w:rsidP="008968A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C4AAD" w:rsidRPr="008968A9" w:rsidRDefault="0043208D" w:rsidP="008968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1"/>
          <w:kern w:val="36"/>
          <w:sz w:val="28"/>
          <w:szCs w:val="28"/>
        </w:rPr>
      </w:pPr>
      <w:r w:rsidRPr="008968A9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="00AC0796" w:rsidRPr="008968A9">
        <w:rPr>
          <w:rFonts w:ascii="Times New Roman" w:eastAsia="Times New Roman" w:hAnsi="Times New Roman" w:cs="Times New Roman"/>
          <w:bCs/>
          <w:sz w:val="28"/>
          <w:szCs w:val="28"/>
        </w:rPr>
        <w:t>связи с вступлением в силу изменений в Бюджетный кодекс Российской Федерации, утвержденными Федеральным законом от 26.07.2019 N 199-ФЗ «О внесении изменений в Бюджетный кодекс Российской Федерации в части совершенствования государственного (муниципального) финансового контроля, внутреннего финансового контроля и внутреннего финансового аудита»</w:t>
      </w:r>
      <w:r w:rsidR="008C4AAD" w:rsidRPr="008968A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r w:rsidR="006D3F63" w:rsidRPr="008968A9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Уставом закрытого административно-территориального образования городской округ Звёздный городок Московской области, </w:t>
      </w:r>
      <w:r w:rsidR="008C4AAD" w:rsidRPr="008968A9">
        <w:rPr>
          <w:rFonts w:ascii="Times New Roman" w:eastAsia="Times New Roman" w:hAnsi="Times New Roman" w:cs="Times New Roman"/>
          <w:spacing w:val="60"/>
          <w:sz w:val="28"/>
          <w:szCs w:val="28"/>
        </w:rPr>
        <w:t>постановляет</w:t>
      </w:r>
      <w:r w:rsidR="008C4AAD" w:rsidRPr="008968A9">
        <w:rPr>
          <w:rFonts w:ascii="Times New Roman" w:eastAsia="Times New Roman" w:hAnsi="Times New Roman" w:cs="Times New Roman"/>
          <w:spacing w:val="2"/>
          <w:sz w:val="28"/>
          <w:szCs w:val="28"/>
        </w:rPr>
        <w:t>:</w:t>
      </w:r>
    </w:p>
    <w:p w:rsidR="008C4AAD" w:rsidRPr="008968A9" w:rsidRDefault="008C4AAD" w:rsidP="008968A9">
      <w:pPr>
        <w:tabs>
          <w:tab w:val="left" w:pos="1134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68A9">
        <w:rPr>
          <w:rFonts w:ascii="Times New Roman" w:hAnsi="Times New Roman" w:cs="Times New Roman"/>
          <w:sz w:val="28"/>
          <w:szCs w:val="28"/>
        </w:rPr>
        <w:t xml:space="preserve">1. </w:t>
      </w:r>
      <w:r w:rsidR="00AC0796" w:rsidRPr="008968A9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городского округа Звёздный городок Московской области от 28.12.2018 №434-ПА «Об утверждении Порядка проведения анализа осуществления главными администраторами средств бюджета городского округа Звёздный городок Московской области внутреннего финансового контроля и внутреннего финансового аудита»</w:t>
      </w:r>
      <w:r w:rsidR="00511860" w:rsidRPr="008968A9">
        <w:rPr>
          <w:rFonts w:ascii="Times New Roman" w:hAnsi="Times New Roman" w:cs="Times New Roman"/>
          <w:sz w:val="28"/>
          <w:szCs w:val="28"/>
        </w:rPr>
        <w:t>.</w:t>
      </w:r>
    </w:p>
    <w:p w:rsidR="008C4AAD" w:rsidRPr="008968A9" w:rsidRDefault="008C4AAD" w:rsidP="008968A9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8A9">
        <w:rPr>
          <w:rFonts w:ascii="Times New Roman" w:eastAsia="Times New Roman" w:hAnsi="Times New Roman" w:cs="Times New Roman"/>
          <w:sz w:val="28"/>
          <w:szCs w:val="28"/>
        </w:rPr>
        <w:t>2. Настоящее постановление подлежит размещению</w:t>
      </w:r>
      <w:r w:rsidR="00365AB5" w:rsidRPr="008968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68A9">
        <w:rPr>
          <w:rFonts w:ascii="Times New Roman" w:eastAsia="Times New Roman" w:hAnsi="Times New Roman" w:cs="Times New Roman"/>
          <w:sz w:val="28"/>
          <w:szCs w:val="28"/>
        </w:rPr>
        <w:t>на официальном сайте администрации городского округа Звёздный городок Московской области</w:t>
      </w:r>
      <w:r w:rsidR="006F21E9" w:rsidRPr="008968A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4AAD" w:rsidRPr="008968A9" w:rsidRDefault="008C4AAD" w:rsidP="008968A9">
      <w:pPr>
        <w:tabs>
          <w:tab w:val="left" w:pos="1134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8A9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511860" w:rsidRPr="008968A9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 01.01.2020 года.</w:t>
      </w:r>
    </w:p>
    <w:p w:rsidR="008C4AAD" w:rsidRDefault="008C4AAD" w:rsidP="008968A9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8968A9" w:rsidRDefault="008968A9" w:rsidP="008968A9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8968A9" w:rsidRPr="008968A9" w:rsidRDefault="008968A9" w:rsidP="008968A9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6D3F63" w:rsidRPr="008968A9" w:rsidRDefault="006D3F63" w:rsidP="008968A9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73"/>
        <w:gridCol w:w="5048"/>
      </w:tblGrid>
      <w:tr w:rsidR="008C4AAD" w:rsidRPr="008968A9" w:rsidTr="006021CB">
        <w:tc>
          <w:tcPr>
            <w:tcW w:w="5068" w:type="dxa"/>
            <w:shd w:val="clear" w:color="auto" w:fill="auto"/>
          </w:tcPr>
          <w:p w:rsidR="008C4AAD" w:rsidRPr="008968A9" w:rsidRDefault="008C4AAD" w:rsidP="008968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68A9">
              <w:rPr>
                <w:rFonts w:ascii="Times New Roman" w:hAnsi="Times New Roman" w:cs="Times New Roman"/>
                <w:sz w:val="28"/>
                <w:szCs w:val="28"/>
              </w:rPr>
              <w:t>Глава городского округа</w:t>
            </w:r>
          </w:p>
          <w:p w:rsidR="008968A9" w:rsidRDefault="008968A9" w:rsidP="008968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Звёздный городок</w:t>
            </w:r>
          </w:p>
          <w:p w:rsidR="008C4AAD" w:rsidRPr="008968A9" w:rsidRDefault="008C4AAD" w:rsidP="008968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68A9">
              <w:rPr>
                <w:rFonts w:ascii="Times New Roman" w:hAnsi="Times New Roman" w:cs="Times New Roman"/>
                <w:sz w:val="28"/>
                <w:szCs w:val="28"/>
              </w:rPr>
              <w:t>Московской области</w:t>
            </w:r>
          </w:p>
        </w:tc>
        <w:tc>
          <w:tcPr>
            <w:tcW w:w="5246" w:type="dxa"/>
            <w:shd w:val="clear" w:color="auto" w:fill="auto"/>
          </w:tcPr>
          <w:p w:rsidR="008C4AAD" w:rsidRDefault="008C4AAD" w:rsidP="00896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8A9" w:rsidRPr="008968A9" w:rsidRDefault="008968A9" w:rsidP="00896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4AAD" w:rsidRPr="008968A9" w:rsidRDefault="008C4AAD" w:rsidP="00896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968A9">
              <w:rPr>
                <w:rFonts w:ascii="Times New Roman" w:hAnsi="Times New Roman" w:cs="Times New Roman"/>
                <w:sz w:val="28"/>
                <w:szCs w:val="28"/>
              </w:rPr>
              <w:t>Е.В. Баришевский</w:t>
            </w:r>
          </w:p>
        </w:tc>
      </w:tr>
    </w:tbl>
    <w:p w:rsidR="00D138C2" w:rsidRPr="008968A9" w:rsidRDefault="00D138C2" w:rsidP="008968A9">
      <w:pPr>
        <w:pStyle w:val="Default"/>
        <w:rPr>
          <w:bCs/>
          <w:color w:val="auto"/>
          <w:sz w:val="28"/>
          <w:szCs w:val="28"/>
        </w:rPr>
      </w:pPr>
    </w:p>
    <w:sectPr w:rsidR="00D138C2" w:rsidRPr="008968A9" w:rsidSect="008968A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8334A"/>
    <w:multiLevelType w:val="hybridMultilevel"/>
    <w:tmpl w:val="C332ED56"/>
    <w:lvl w:ilvl="0" w:tplc="7C94CA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A2C30AA"/>
    <w:multiLevelType w:val="hybridMultilevel"/>
    <w:tmpl w:val="0A0007C2"/>
    <w:lvl w:ilvl="0" w:tplc="7C94CA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D1853CB"/>
    <w:multiLevelType w:val="hybridMultilevel"/>
    <w:tmpl w:val="BA56FEF8"/>
    <w:lvl w:ilvl="0" w:tplc="7C94CA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C0E4EBA"/>
    <w:multiLevelType w:val="hybridMultilevel"/>
    <w:tmpl w:val="1CC2A982"/>
    <w:lvl w:ilvl="0" w:tplc="7C94CA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F253E12"/>
    <w:multiLevelType w:val="hybridMultilevel"/>
    <w:tmpl w:val="FC922340"/>
    <w:lvl w:ilvl="0" w:tplc="7C94CA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FBF40B0"/>
    <w:multiLevelType w:val="hybridMultilevel"/>
    <w:tmpl w:val="CFFA4610"/>
    <w:lvl w:ilvl="0" w:tplc="7C94CA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5491336"/>
    <w:multiLevelType w:val="hybridMultilevel"/>
    <w:tmpl w:val="5E008AB2"/>
    <w:lvl w:ilvl="0" w:tplc="7C94CA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23D172D"/>
    <w:multiLevelType w:val="hybridMultilevel"/>
    <w:tmpl w:val="9A78694C"/>
    <w:lvl w:ilvl="0" w:tplc="7C94CA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7CB18B3"/>
    <w:multiLevelType w:val="hybridMultilevel"/>
    <w:tmpl w:val="83F86420"/>
    <w:lvl w:ilvl="0" w:tplc="7C94CA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BC04F42"/>
    <w:multiLevelType w:val="hybridMultilevel"/>
    <w:tmpl w:val="DDD2813E"/>
    <w:lvl w:ilvl="0" w:tplc="7C94CA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0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0BD"/>
    <w:rsid w:val="000D2779"/>
    <w:rsid w:val="00101056"/>
    <w:rsid w:val="00131C60"/>
    <w:rsid w:val="00196E47"/>
    <w:rsid w:val="001B62AC"/>
    <w:rsid w:val="001E5F48"/>
    <w:rsid w:val="00240786"/>
    <w:rsid w:val="002D030E"/>
    <w:rsid w:val="00365AB5"/>
    <w:rsid w:val="0043047A"/>
    <w:rsid w:val="0043208D"/>
    <w:rsid w:val="005024E7"/>
    <w:rsid w:val="00511860"/>
    <w:rsid w:val="00523084"/>
    <w:rsid w:val="00532DE2"/>
    <w:rsid w:val="005D14FD"/>
    <w:rsid w:val="006021CB"/>
    <w:rsid w:val="006C0B7E"/>
    <w:rsid w:val="006D3F63"/>
    <w:rsid w:val="006F21E9"/>
    <w:rsid w:val="00700ABF"/>
    <w:rsid w:val="00710867"/>
    <w:rsid w:val="007B3A15"/>
    <w:rsid w:val="008968A9"/>
    <w:rsid w:val="008A098C"/>
    <w:rsid w:val="008C4AAD"/>
    <w:rsid w:val="008E3515"/>
    <w:rsid w:val="00907D2E"/>
    <w:rsid w:val="00923027"/>
    <w:rsid w:val="00951777"/>
    <w:rsid w:val="009A5F8C"/>
    <w:rsid w:val="009B2638"/>
    <w:rsid w:val="00A142A9"/>
    <w:rsid w:val="00A61664"/>
    <w:rsid w:val="00AC0796"/>
    <w:rsid w:val="00B31C85"/>
    <w:rsid w:val="00BF20BD"/>
    <w:rsid w:val="00C16DBB"/>
    <w:rsid w:val="00C91067"/>
    <w:rsid w:val="00CA2D2B"/>
    <w:rsid w:val="00CC5401"/>
    <w:rsid w:val="00D138C2"/>
    <w:rsid w:val="00D466CE"/>
    <w:rsid w:val="00DB0A18"/>
    <w:rsid w:val="00E65A32"/>
    <w:rsid w:val="00E74745"/>
    <w:rsid w:val="00EB7AC6"/>
    <w:rsid w:val="00ED69A2"/>
    <w:rsid w:val="00F05AE6"/>
    <w:rsid w:val="00F21A1B"/>
    <w:rsid w:val="00F57ACB"/>
    <w:rsid w:val="00F66B06"/>
    <w:rsid w:val="00FF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17890"/>
  <w15:docId w15:val="{C8CD05A3-502E-45A6-859E-A34490E77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FF4E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C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C4AAD"/>
    <w:rPr>
      <w:b/>
      <w:bCs/>
    </w:rPr>
  </w:style>
  <w:style w:type="paragraph" w:customStyle="1" w:styleId="ConsPlusTitlePage">
    <w:name w:val="ConsPlusTitlePage"/>
    <w:rsid w:val="00C910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C910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10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18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1860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365A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0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709AD-C542-4333-BA4D-D0A09B2A2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>exif_MSED_94d29e426a16a82d495fa24a3424a2e2cafa6995d6e01e7dfce9f9e4e32c7e47</dc:description>
  <cp:lastModifiedBy>Жогина Наталья Викторовна</cp:lastModifiedBy>
  <cp:revision>9</cp:revision>
  <cp:lastPrinted>2020-02-07T07:31:00Z</cp:lastPrinted>
  <dcterms:created xsi:type="dcterms:W3CDTF">2020-02-07T07:28:00Z</dcterms:created>
  <dcterms:modified xsi:type="dcterms:W3CDTF">2020-02-12T14:43:00Z</dcterms:modified>
</cp:coreProperties>
</file>